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21A" w:rsidRPr="00C33769" w:rsidRDefault="007A4AA4" w:rsidP="007A4AA4"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  <w:r w:rsidRPr="00C33769">
        <w:rPr>
          <w:rFonts w:ascii="宋体" w:hAnsi="宋体" w:hint="eastAsia"/>
          <w:b/>
          <w:sz w:val="32"/>
          <w:szCs w:val="32"/>
        </w:rPr>
        <w:t>“上海师范大学</w:t>
      </w:r>
      <w:r w:rsidR="0022588F" w:rsidRPr="00C33769">
        <w:rPr>
          <w:rFonts w:ascii="宋体" w:hAnsi="宋体" w:hint="eastAsia"/>
          <w:b/>
          <w:sz w:val="32"/>
          <w:szCs w:val="32"/>
        </w:rPr>
        <w:t>创新</w:t>
      </w:r>
      <w:r w:rsidRPr="00C33769">
        <w:rPr>
          <w:rFonts w:ascii="宋体" w:hAnsi="宋体" w:hint="eastAsia"/>
          <w:b/>
          <w:sz w:val="32"/>
          <w:szCs w:val="32"/>
        </w:rPr>
        <w:t>一流研究生</w:t>
      </w:r>
      <w:r w:rsidR="0022588F" w:rsidRPr="00C33769">
        <w:rPr>
          <w:rFonts w:ascii="宋体" w:hAnsi="宋体" w:hint="eastAsia"/>
          <w:b/>
          <w:sz w:val="32"/>
          <w:szCs w:val="32"/>
        </w:rPr>
        <w:t>人才培养机制改革”</w:t>
      </w:r>
    </w:p>
    <w:p w:rsidR="007A4AA4" w:rsidRPr="00C33769" w:rsidRDefault="0022588F" w:rsidP="007A4AA4"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  <w:r w:rsidRPr="00C33769">
        <w:rPr>
          <w:rFonts w:ascii="宋体" w:hAnsi="宋体" w:hint="eastAsia"/>
          <w:b/>
          <w:sz w:val="32"/>
          <w:szCs w:val="32"/>
        </w:rPr>
        <w:t>子</w:t>
      </w:r>
      <w:r w:rsidR="007A4AA4" w:rsidRPr="00C33769">
        <w:rPr>
          <w:rFonts w:ascii="宋体" w:hAnsi="宋体" w:hint="eastAsia"/>
          <w:b/>
          <w:sz w:val="32"/>
          <w:szCs w:val="32"/>
        </w:rPr>
        <w:t>项目申报通知</w:t>
      </w:r>
    </w:p>
    <w:p w:rsidR="0014021A" w:rsidRDefault="0014021A" w:rsidP="0014021A">
      <w:pPr>
        <w:spacing w:line="440" w:lineRule="exact"/>
        <w:rPr>
          <w:rFonts w:ascii="楷体" w:eastAsia="楷体" w:hAnsi="楷体"/>
          <w:sz w:val="28"/>
          <w:szCs w:val="28"/>
        </w:rPr>
      </w:pPr>
    </w:p>
    <w:p w:rsidR="00900DE6" w:rsidRPr="0014021A" w:rsidRDefault="00900DE6" w:rsidP="0014021A">
      <w:pPr>
        <w:spacing w:line="440" w:lineRule="exact"/>
        <w:rPr>
          <w:rFonts w:ascii="楷体" w:eastAsia="楷体" w:hAnsi="楷体"/>
          <w:sz w:val="28"/>
          <w:szCs w:val="28"/>
        </w:rPr>
      </w:pPr>
      <w:r w:rsidRPr="0014021A">
        <w:rPr>
          <w:rFonts w:ascii="楷体" w:eastAsia="楷体" w:hAnsi="楷体" w:hint="eastAsia"/>
          <w:sz w:val="28"/>
          <w:szCs w:val="28"/>
        </w:rPr>
        <w:t>各</w:t>
      </w:r>
      <w:r w:rsidR="00FF50DE" w:rsidRPr="0014021A">
        <w:rPr>
          <w:rFonts w:ascii="楷体" w:eastAsia="楷体" w:hAnsi="楷体" w:hint="eastAsia"/>
          <w:sz w:val="28"/>
          <w:szCs w:val="28"/>
        </w:rPr>
        <w:t>学院</w:t>
      </w:r>
      <w:r w:rsidRPr="0014021A">
        <w:rPr>
          <w:rFonts w:ascii="楷体" w:eastAsia="楷体" w:hAnsi="楷体" w:hint="eastAsia"/>
          <w:sz w:val="28"/>
          <w:szCs w:val="28"/>
        </w:rPr>
        <w:t>：</w:t>
      </w:r>
    </w:p>
    <w:p w:rsidR="00900DE6" w:rsidRPr="0014021A" w:rsidRDefault="00473D58" w:rsidP="0014021A">
      <w:pPr>
        <w:spacing w:line="440" w:lineRule="exact"/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14021A">
        <w:rPr>
          <w:rFonts w:ascii="楷体" w:eastAsia="楷体" w:hAnsi="楷体" w:cs="仿宋_GB2312" w:hint="eastAsia"/>
          <w:sz w:val="28"/>
          <w:szCs w:val="28"/>
        </w:rPr>
        <w:t>根据《上海市一流研究生</w:t>
      </w:r>
      <w:r w:rsidR="0022588F" w:rsidRPr="0014021A">
        <w:rPr>
          <w:rFonts w:ascii="楷体" w:eastAsia="楷体" w:hAnsi="楷体" w:cs="仿宋_GB2312" w:hint="eastAsia"/>
          <w:sz w:val="28"/>
          <w:szCs w:val="28"/>
        </w:rPr>
        <w:t>教育</w:t>
      </w:r>
      <w:r w:rsidRPr="0014021A">
        <w:rPr>
          <w:rFonts w:ascii="楷体" w:eastAsia="楷体" w:hAnsi="楷体" w:cs="仿宋_GB2312" w:hint="eastAsia"/>
          <w:sz w:val="28"/>
          <w:szCs w:val="28"/>
        </w:rPr>
        <w:t>引领计划》和《上海</w:t>
      </w:r>
      <w:r w:rsidR="0022588F" w:rsidRPr="0014021A">
        <w:rPr>
          <w:rFonts w:ascii="楷体" w:eastAsia="楷体" w:hAnsi="楷体" w:cs="仿宋_GB2312" w:hint="eastAsia"/>
          <w:sz w:val="28"/>
          <w:szCs w:val="28"/>
        </w:rPr>
        <w:t>市</w:t>
      </w:r>
      <w:r w:rsidRPr="0014021A">
        <w:rPr>
          <w:rFonts w:ascii="楷体" w:eastAsia="楷体" w:hAnsi="楷体" w:cs="仿宋_GB2312" w:hint="eastAsia"/>
          <w:sz w:val="28"/>
          <w:szCs w:val="28"/>
        </w:rPr>
        <w:t>高水平</w:t>
      </w:r>
      <w:r w:rsidR="0022588F" w:rsidRPr="0014021A">
        <w:rPr>
          <w:rFonts w:ascii="楷体" w:eastAsia="楷体" w:hAnsi="楷体" w:cs="仿宋_GB2312" w:hint="eastAsia"/>
          <w:sz w:val="28"/>
          <w:szCs w:val="28"/>
        </w:rPr>
        <w:t>地方高校</w:t>
      </w:r>
      <w:r w:rsidRPr="0014021A">
        <w:rPr>
          <w:rFonts w:ascii="楷体" w:eastAsia="楷体" w:hAnsi="楷体" w:cs="仿宋_GB2312" w:hint="eastAsia"/>
          <w:sz w:val="28"/>
          <w:szCs w:val="28"/>
        </w:rPr>
        <w:t>建设方案》等文件精神，</w:t>
      </w:r>
      <w:r w:rsidR="003B0E9F" w:rsidRPr="0014021A">
        <w:rPr>
          <w:rFonts w:ascii="楷体" w:eastAsia="楷体" w:hAnsi="楷体" w:cs="仿宋_GB2312" w:hint="eastAsia"/>
          <w:sz w:val="28"/>
          <w:szCs w:val="28"/>
        </w:rPr>
        <w:t>我校</w:t>
      </w:r>
      <w:r w:rsidR="006A6E67" w:rsidRPr="0014021A">
        <w:rPr>
          <w:rFonts w:ascii="楷体" w:eastAsia="楷体" w:hAnsi="楷体" w:cs="仿宋_GB2312" w:hint="eastAsia"/>
          <w:sz w:val="28"/>
          <w:szCs w:val="28"/>
        </w:rPr>
        <w:t>成功</w:t>
      </w:r>
      <w:r w:rsidR="003B0E9F" w:rsidRPr="0014021A">
        <w:rPr>
          <w:rFonts w:ascii="楷体" w:eastAsia="楷体" w:hAnsi="楷体" w:cs="仿宋_GB2312" w:hint="eastAsia"/>
          <w:sz w:val="28"/>
          <w:szCs w:val="28"/>
        </w:rPr>
        <w:t>申报</w:t>
      </w:r>
      <w:r w:rsidR="00FF50DE" w:rsidRPr="0014021A">
        <w:rPr>
          <w:rFonts w:ascii="楷体" w:eastAsia="楷体" w:hAnsi="楷体" w:cs="仿宋_GB2312" w:hint="eastAsia"/>
          <w:sz w:val="28"/>
          <w:szCs w:val="28"/>
        </w:rPr>
        <w:t>了</w:t>
      </w:r>
      <w:r w:rsidR="00AD2003" w:rsidRPr="0014021A">
        <w:rPr>
          <w:rFonts w:ascii="楷体" w:eastAsia="楷体" w:hAnsi="楷体" w:cs="仿宋_GB2312" w:hint="eastAsia"/>
          <w:sz w:val="28"/>
          <w:szCs w:val="28"/>
        </w:rPr>
        <w:t>上海</w:t>
      </w:r>
      <w:r w:rsidR="00033F0C" w:rsidRPr="0014021A">
        <w:rPr>
          <w:rFonts w:ascii="楷体" w:eastAsia="楷体" w:hAnsi="楷体" w:cs="仿宋_GB2312" w:hint="eastAsia"/>
          <w:sz w:val="28"/>
          <w:szCs w:val="28"/>
        </w:rPr>
        <w:t>市教委</w:t>
      </w:r>
      <w:r w:rsidR="003B0E9F" w:rsidRPr="0014021A">
        <w:rPr>
          <w:rFonts w:ascii="楷体" w:eastAsia="楷体" w:hAnsi="楷体" w:cs="仿宋_GB2312" w:hint="eastAsia"/>
          <w:sz w:val="28"/>
          <w:szCs w:val="28"/>
        </w:rPr>
        <w:t>“</w:t>
      </w:r>
      <w:r w:rsidR="00AD2003" w:rsidRPr="0014021A">
        <w:rPr>
          <w:rFonts w:ascii="楷体" w:eastAsia="楷体" w:hAnsi="楷体" w:cs="仿宋_GB2312" w:hint="eastAsia"/>
          <w:sz w:val="28"/>
          <w:szCs w:val="28"/>
        </w:rPr>
        <w:t>创新</w:t>
      </w:r>
      <w:r w:rsidR="003B0E9F" w:rsidRPr="0014021A">
        <w:rPr>
          <w:rFonts w:ascii="楷体" w:eastAsia="楷体" w:hAnsi="楷体" w:cs="仿宋_GB2312" w:hint="eastAsia"/>
          <w:sz w:val="28"/>
          <w:szCs w:val="28"/>
        </w:rPr>
        <w:t>一流研究生</w:t>
      </w:r>
      <w:r w:rsidR="00AD2003" w:rsidRPr="0014021A">
        <w:rPr>
          <w:rFonts w:ascii="楷体" w:eastAsia="楷体" w:hAnsi="楷体" w:cs="仿宋_GB2312" w:hint="eastAsia"/>
          <w:sz w:val="28"/>
          <w:szCs w:val="28"/>
        </w:rPr>
        <w:t>人才培养机制改革</w:t>
      </w:r>
      <w:r w:rsidR="003B0E9F" w:rsidRPr="0014021A">
        <w:rPr>
          <w:rFonts w:ascii="楷体" w:eastAsia="楷体" w:hAnsi="楷体" w:cs="仿宋_GB2312" w:hint="eastAsia"/>
          <w:sz w:val="28"/>
          <w:szCs w:val="28"/>
        </w:rPr>
        <w:t>”</w:t>
      </w:r>
      <w:r w:rsidR="00AD2003" w:rsidRPr="0014021A">
        <w:rPr>
          <w:rFonts w:ascii="楷体" w:eastAsia="楷体" w:hAnsi="楷体" w:cs="仿宋_GB2312" w:hint="eastAsia"/>
          <w:sz w:val="28"/>
          <w:szCs w:val="28"/>
        </w:rPr>
        <w:t>项目</w:t>
      </w:r>
      <w:r w:rsidR="00033F0C" w:rsidRPr="0014021A">
        <w:rPr>
          <w:rFonts w:ascii="楷体" w:eastAsia="楷体" w:hAnsi="楷体" w:cs="仿宋_GB2312" w:hint="eastAsia"/>
          <w:sz w:val="28"/>
          <w:szCs w:val="28"/>
        </w:rPr>
        <w:t>，现</w:t>
      </w:r>
      <w:r w:rsidR="00AD2003" w:rsidRPr="0014021A">
        <w:rPr>
          <w:rFonts w:ascii="楷体" w:eastAsia="楷体" w:hAnsi="楷体" w:cs="仿宋_GB2312" w:hint="eastAsia"/>
          <w:sz w:val="28"/>
          <w:szCs w:val="28"/>
        </w:rPr>
        <w:t>将各子项目</w:t>
      </w:r>
      <w:r w:rsidR="00900DE6" w:rsidRPr="0014021A">
        <w:rPr>
          <w:rFonts w:ascii="楷体" w:eastAsia="楷体" w:hAnsi="楷体" w:cs="仿宋_GB2312" w:hint="eastAsia"/>
          <w:sz w:val="28"/>
          <w:szCs w:val="28"/>
        </w:rPr>
        <w:t>申报</w:t>
      </w:r>
      <w:r w:rsidR="00AD2003" w:rsidRPr="0014021A">
        <w:rPr>
          <w:rFonts w:ascii="楷体" w:eastAsia="楷体" w:hAnsi="楷体" w:cs="仿宋_GB2312" w:hint="eastAsia"/>
          <w:sz w:val="28"/>
          <w:szCs w:val="28"/>
        </w:rPr>
        <w:t>情况</w:t>
      </w:r>
      <w:r w:rsidR="00900DE6" w:rsidRPr="0014021A">
        <w:rPr>
          <w:rFonts w:ascii="楷体" w:eastAsia="楷体" w:hAnsi="楷体" w:cs="仿宋_GB2312" w:hint="eastAsia"/>
          <w:sz w:val="28"/>
          <w:szCs w:val="28"/>
        </w:rPr>
        <w:t>通知如下：</w:t>
      </w:r>
    </w:p>
    <w:p w:rsidR="00900DE6" w:rsidRPr="009D4758" w:rsidRDefault="00900DE6" w:rsidP="009D4758">
      <w:pPr>
        <w:spacing w:beforeLines="50" w:before="156" w:afterLines="50" w:after="156" w:line="440" w:lineRule="exact"/>
        <w:ind w:firstLine="601"/>
        <w:rPr>
          <w:rFonts w:ascii="楷体" w:eastAsia="楷体" w:hAnsi="楷体"/>
          <w:b/>
          <w:sz w:val="30"/>
          <w:szCs w:val="30"/>
        </w:rPr>
      </w:pPr>
      <w:r w:rsidRPr="009D4758">
        <w:rPr>
          <w:rFonts w:ascii="楷体" w:eastAsia="楷体" w:hAnsi="楷体" w:hint="eastAsia"/>
          <w:b/>
          <w:sz w:val="30"/>
          <w:szCs w:val="30"/>
        </w:rPr>
        <w:t>一、</w:t>
      </w:r>
      <w:r w:rsidR="00AD2003" w:rsidRPr="009D4758">
        <w:rPr>
          <w:rFonts w:ascii="楷体" w:eastAsia="楷体" w:hAnsi="楷体" w:hint="eastAsia"/>
          <w:b/>
          <w:sz w:val="30"/>
          <w:szCs w:val="30"/>
        </w:rPr>
        <w:t>子</w:t>
      </w:r>
      <w:r w:rsidRPr="009D4758">
        <w:rPr>
          <w:rFonts w:ascii="楷体" w:eastAsia="楷体" w:hAnsi="楷体" w:hint="eastAsia"/>
          <w:b/>
          <w:sz w:val="30"/>
          <w:szCs w:val="30"/>
        </w:rPr>
        <w:t>项目类别</w:t>
      </w:r>
      <w:r w:rsidR="00AD2003" w:rsidRPr="009D4758">
        <w:rPr>
          <w:rFonts w:ascii="楷体" w:eastAsia="楷体" w:hAnsi="楷体" w:hint="eastAsia"/>
          <w:b/>
          <w:sz w:val="30"/>
          <w:szCs w:val="30"/>
        </w:rPr>
        <w:t>和申报要求</w:t>
      </w:r>
    </w:p>
    <w:p w:rsidR="007A6903" w:rsidRPr="0014021A" w:rsidRDefault="004829AA" w:rsidP="0014021A">
      <w:pPr>
        <w:spacing w:line="440" w:lineRule="exact"/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设立</w:t>
      </w:r>
      <w:r w:rsidR="007A6903" w:rsidRPr="0014021A">
        <w:rPr>
          <w:rFonts w:ascii="楷体" w:eastAsia="楷体" w:hAnsi="楷体" w:cs="仿宋_GB2312" w:hint="eastAsia"/>
          <w:sz w:val="28"/>
          <w:szCs w:val="28"/>
        </w:rPr>
        <w:t>各类</w:t>
      </w:r>
      <w:r w:rsidR="00AD2003" w:rsidRPr="0014021A">
        <w:rPr>
          <w:rFonts w:ascii="楷体" w:eastAsia="楷体" w:hAnsi="楷体" w:cs="仿宋_GB2312" w:hint="eastAsia"/>
          <w:sz w:val="28"/>
          <w:szCs w:val="28"/>
        </w:rPr>
        <w:t>子</w:t>
      </w:r>
      <w:r w:rsidR="007A6903" w:rsidRPr="0014021A">
        <w:rPr>
          <w:rFonts w:ascii="楷体" w:eastAsia="楷体" w:hAnsi="楷体" w:cs="仿宋_GB2312" w:hint="eastAsia"/>
          <w:sz w:val="28"/>
          <w:szCs w:val="28"/>
        </w:rPr>
        <w:t>项目</w:t>
      </w:r>
      <w:r>
        <w:rPr>
          <w:rFonts w:ascii="楷体" w:eastAsia="楷体" w:hAnsi="楷体" w:cs="仿宋_GB2312" w:hint="eastAsia"/>
          <w:sz w:val="28"/>
          <w:szCs w:val="28"/>
        </w:rPr>
        <w:t>旨</w:t>
      </w:r>
      <w:r>
        <w:rPr>
          <w:rFonts w:ascii="楷体" w:eastAsia="楷体" w:hAnsi="楷体" w:cs="仿宋_GB2312"/>
          <w:sz w:val="28"/>
          <w:szCs w:val="28"/>
        </w:rPr>
        <w:t>在</w:t>
      </w:r>
      <w:r w:rsidR="00FF50DE" w:rsidRPr="0014021A">
        <w:rPr>
          <w:rFonts w:ascii="楷体" w:eastAsia="楷体" w:hAnsi="楷体" w:cs="仿宋_GB2312" w:hint="eastAsia"/>
          <w:sz w:val="28"/>
          <w:szCs w:val="28"/>
        </w:rPr>
        <w:t>以中国语言文学和教育学两个学科为主，带动其他学科协同发展，着力</w:t>
      </w:r>
      <w:r w:rsidR="007A6903" w:rsidRPr="0014021A">
        <w:rPr>
          <w:rFonts w:ascii="楷体" w:eastAsia="楷体" w:hAnsi="楷体" w:cs="仿宋_GB2312" w:hint="eastAsia"/>
          <w:sz w:val="28"/>
          <w:szCs w:val="28"/>
        </w:rPr>
        <w:t>于</w:t>
      </w:r>
      <w:r w:rsidR="00FF50DE" w:rsidRPr="0014021A">
        <w:rPr>
          <w:rFonts w:ascii="楷体" w:eastAsia="楷体" w:hAnsi="楷体" w:cs="仿宋_GB2312" w:hint="eastAsia"/>
          <w:sz w:val="28"/>
          <w:szCs w:val="28"/>
        </w:rPr>
        <w:t>创新一流研究生人才培养机制改革，提</w:t>
      </w:r>
      <w:r>
        <w:rPr>
          <w:rFonts w:ascii="楷体" w:eastAsia="楷体" w:hAnsi="楷体" w:cs="仿宋_GB2312" w:hint="eastAsia"/>
          <w:sz w:val="28"/>
          <w:szCs w:val="28"/>
        </w:rPr>
        <w:t>升</w:t>
      </w:r>
      <w:r w:rsidR="00A90833" w:rsidRPr="0014021A">
        <w:rPr>
          <w:rFonts w:ascii="楷体" w:eastAsia="楷体" w:hAnsi="楷体" w:cs="仿宋_GB2312" w:hint="eastAsia"/>
          <w:sz w:val="28"/>
          <w:szCs w:val="28"/>
        </w:rPr>
        <w:t>我校</w:t>
      </w:r>
      <w:r w:rsidR="00FF50DE" w:rsidRPr="0014021A">
        <w:rPr>
          <w:rFonts w:ascii="楷体" w:eastAsia="楷体" w:hAnsi="楷体" w:cs="仿宋_GB2312" w:hint="eastAsia"/>
          <w:sz w:val="28"/>
          <w:szCs w:val="28"/>
        </w:rPr>
        <w:t>研究生培养质量。</w:t>
      </w:r>
      <w:r w:rsidR="007A6903" w:rsidRPr="0014021A">
        <w:rPr>
          <w:rFonts w:ascii="楷体" w:eastAsia="楷体" w:hAnsi="楷体" w:cs="仿宋_GB2312" w:hint="eastAsia"/>
          <w:sz w:val="28"/>
          <w:szCs w:val="28"/>
        </w:rPr>
        <w:t>具体类别和申报要求如下：</w:t>
      </w:r>
    </w:p>
    <w:p w:rsidR="00900DE6" w:rsidRPr="0014021A" w:rsidRDefault="00900DE6" w:rsidP="0014021A">
      <w:pPr>
        <w:spacing w:line="440" w:lineRule="exact"/>
        <w:ind w:firstLineChars="200" w:firstLine="562"/>
        <w:rPr>
          <w:rFonts w:ascii="楷体" w:eastAsia="楷体" w:hAnsi="楷体" w:cs="仿宋_GB2312"/>
          <w:b/>
          <w:sz w:val="28"/>
          <w:szCs w:val="28"/>
        </w:rPr>
      </w:pPr>
      <w:r w:rsidRPr="0014021A">
        <w:rPr>
          <w:rFonts w:ascii="楷体" w:eastAsia="楷体" w:hAnsi="楷体" w:cs="仿宋_GB2312" w:hint="eastAsia"/>
          <w:b/>
          <w:sz w:val="28"/>
          <w:szCs w:val="28"/>
        </w:rPr>
        <w:t>（一）</w:t>
      </w:r>
      <w:r w:rsidR="007A6903" w:rsidRPr="0014021A">
        <w:rPr>
          <w:rFonts w:ascii="楷体" w:eastAsia="楷体" w:hAnsi="楷体" w:cs="仿宋_GB2312" w:hint="eastAsia"/>
          <w:b/>
          <w:sz w:val="28"/>
          <w:szCs w:val="28"/>
        </w:rPr>
        <w:t>研究生拔尖人才学术能力提升工程</w:t>
      </w:r>
    </w:p>
    <w:p w:rsidR="005C6D3D" w:rsidRPr="0014021A" w:rsidRDefault="005C6D3D" w:rsidP="0014021A">
      <w:pPr>
        <w:spacing w:line="440" w:lineRule="exact"/>
        <w:ind w:firstLine="482"/>
        <w:rPr>
          <w:rFonts w:ascii="楷体" w:eastAsia="楷体" w:hAnsi="楷体" w:cs="仿宋_GB2312"/>
          <w:sz w:val="28"/>
          <w:szCs w:val="28"/>
        </w:rPr>
      </w:pPr>
      <w:r w:rsidRPr="0014021A">
        <w:rPr>
          <w:rFonts w:ascii="楷体" w:eastAsia="楷体" w:hAnsi="楷体" w:cs="仿宋_GB2312" w:hint="eastAsia"/>
          <w:sz w:val="28"/>
          <w:szCs w:val="28"/>
        </w:rPr>
        <w:t>本类项目以中国语言文学和教育学等高水平学科建设为重点，围绕国际学术前沿和国家重大科研需求，实施“未来科学家培养计划”为导向，强化拔尖创新研究生人才培养机制改革，全面提升研究生的学术创新能力。</w:t>
      </w:r>
      <w:r w:rsidR="004829AA">
        <w:rPr>
          <w:rFonts w:ascii="楷体" w:eastAsia="楷体" w:hAnsi="楷体" w:cs="仿宋_GB2312" w:hint="eastAsia"/>
          <w:sz w:val="28"/>
          <w:szCs w:val="28"/>
        </w:rPr>
        <w:t>具体分</w:t>
      </w:r>
      <w:r w:rsidR="004829AA">
        <w:rPr>
          <w:rFonts w:ascii="楷体" w:eastAsia="楷体" w:hAnsi="楷体" w:cs="仿宋_GB2312"/>
          <w:sz w:val="28"/>
          <w:szCs w:val="28"/>
        </w:rPr>
        <w:t>为</w:t>
      </w:r>
      <w:r w:rsidR="004829AA">
        <w:rPr>
          <w:rFonts w:ascii="楷体" w:eastAsia="楷体" w:hAnsi="楷体" w:cs="仿宋_GB2312" w:hint="eastAsia"/>
          <w:sz w:val="28"/>
          <w:szCs w:val="28"/>
        </w:rPr>
        <w:t>4类子</w:t>
      </w:r>
      <w:r w:rsidR="004829AA">
        <w:rPr>
          <w:rFonts w:ascii="楷体" w:eastAsia="楷体" w:hAnsi="楷体" w:cs="仿宋_GB2312"/>
          <w:sz w:val="28"/>
          <w:szCs w:val="28"/>
        </w:rPr>
        <w:t>项</w:t>
      </w:r>
      <w:r w:rsidR="004829AA">
        <w:rPr>
          <w:rFonts w:ascii="楷体" w:eastAsia="楷体" w:hAnsi="楷体" w:cs="仿宋_GB2312" w:hint="eastAsia"/>
          <w:sz w:val="28"/>
          <w:szCs w:val="28"/>
        </w:rPr>
        <w:t>目</w:t>
      </w:r>
      <w:r w:rsidR="004829AA">
        <w:rPr>
          <w:rFonts w:ascii="楷体" w:eastAsia="楷体" w:hAnsi="楷体" w:cs="仿宋_GB2312"/>
          <w:sz w:val="28"/>
          <w:szCs w:val="28"/>
        </w:rPr>
        <w:t>。</w:t>
      </w:r>
    </w:p>
    <w:p w:rsidR="0031669B" w:rsidRPr="0014021A" w:rsidRDefault="00E004A8" w:rsidP="0014021A">
      <w:pPr>
        <w:spacing w:line="440" w:lineRule="exact"/>
        <w:ind w:firstLine="482"/>
        <w:rPr>
          <w:rFonts w:ascii="楷体" w:eastAsia="楷体" w:hAnsi="楷体" w:cs="仿宋_GB2312"/>
          <w:sz w:val="28"/>
          <w:szCs w:val="28"/>
        </w:rPr>
      </w:pPr>
      <w:r w:rsidRPr="0014021A">
        <w:rPr>
          <w:rFonts w:ascii="楷体" w:eastAsia="楷体" w:hAnsi="楷体" w:cs="仿宋_GB2312" w:hint="eastAsia"/>
          <w:b/>
          <w:sz w:val="28"/>
          <w:szCs w:val="28"/>
        </w:rPr>
        <w:t>1．</w:t>
      </w:r>
      <w:r w:rsidR="0031669B" w:rsidRPr="0014021A">
        <w:rPr>
          <w:rFonts w:ascii="楷体" w:eastAsia="楷体" w:hAnsi="楷体" w:cs="仿宋_GB2312" w:hint="eastAsia"/>
          <w:b/>
          <w:sz w:val="28"/>
          <w:szCs w:val="28"/>
        </w:rPr>
        <w:t>博士生工作坊</w:t>
      </w:r>
      <w:r w:rsidRPr="0014021A">
        <w:rPr>
          <w:rFonts w:ascii="楷体" w:eastAsia="楷体" w:hAnsi="楷体" w:cs="仿宋_GB2312" w:hint="eastAsia"/>
          <w:b/>
          <w:sz w:val="28"/>
          <w:szCs w:val="28"/>
        </w:rPr>
        <w:t>项目。</w:t>
      </w:r>
      <w:r w:rsidR="00C12888" w:rsidRPr="0014021A">
        <w:rPr>
          <w:rFonts w:ascii="楷体" w:eastAsia="楷体" w:hAnsi="楷体" w:cs="仿宋_GB2312" w:hint="eastAsia"/>
          <w:sz w:val="28"/>
          <w:szCs w:val="28"/>
        </w:rPr>
        <w:t>以中国语言文学、教育学等一级</w:t>
      </w:r>
      <w:r w:rsidR="004829AA">
        <w:rPr>
          <w:rFonts w:ascii="楷体" w:eastAsia="楷体" w:hAnsi="楷体" w:cs="仿宋_GB2312"/>
          <w:sz w:val="28"/>
          <w:szCs w:val="28"/>
        </w:rPr>
        <w:t>学科</w:t>
      </w:r>
      <w:r w:rsidR="004829AA">
        <w:rPr>
          <w:rFonts w:ascii="楷体" w:eastAsia="楷体" w:hAnsi="楷体" w:cs="仿宋_GB2312" w:hint="eastAsia"/>
          <w:sz w:val="28"/>
          <w:szCs w:val="28"/>
        </w:rPr>
        <w:t>博士</w:t>
      </w:r>
      <w:r w:rsidR="004829AA">
        <w:rPr>
          <w:rFonts w:ascii="楷体" w:eastAsia="楷体" w:hAnsi="楷体" w:cs="仿宋_GB2312"/>
          <w:sz w:val="28"/>
          <w:szCs w:val="28"/>
        </w:rPr>
        <w:t>点</w:t>
      </w:r>
      <w:r w:rsidR="00C12888" w:rsidRPr="0014021A">
        <w:rPr>
          <w:rFonts w:ascii="楷体" w:eastAsia="楷体" w:hAnsi="楷体" w:cs="仿宋_GB2312" w:hint="eastAsia"/>
          <w:sz w:val="28"/>
          <w:szCs w:val="28"/>
        </w:rPr>
        <w:t>点</w:t>
      </w:r>
      <w:r w:rsidR="004829AA">
        <w:rPr>
          <w:rFonts w:ascii="楷体" w:eastAsia="楷体" w:hAnsi="楷体" w:cs="仿宋_GB2312" w:hint="eastAsia"/>
          <w:sz w:val="28"/>
          <w:szCs w:val="28"/>
        </w:rPr>
        <w:t>建设</w:t>
      </w:r>
      <w:r w:rsidR="00C12888" w:rsidRPr="0014021A">
        <w:rPr>
          <w:rFonts w:ascii="楷体" w:eastAsia="楷体" w:hAnsi="楷体" w:cs="仿宋_GB2312" w:hint="eastAsia"/>
          <w:sz w:val="28"/>
          <w:szCs w:val="28"/>
        </w:rPr>
        <w:t>为引领，</w:t>
      </w:r>
      <w:r w:rsidR="00666F81" w:rsidRPr="0014021A">
        <w:rPr>
          <w:rFonts w:ascii="楷体" w:eastAsia="楷体" w:hAnsi="楷体" w:cs="仿宋_GB2312" w:hint="eastAsia"/>
          <w:sz w:val="28"/>
          <w:szCs w:val="28"/>
        </w:rPr>
        <w:t>为博士生开展学术沙龙和学术争鸣创设平台</w:t>
      </w:r>
      <w:r w:rsidR="00C12888" w:rsidRPr="0014021A">
        <w:rPr>
          <w:rFonts w:ascii="楷体" w:eastAsia="楷体" w:hAnsi="楷体" w:cs="仿宋_GB2312" w:hint="eastAsia"/>
          <w:sz w:val="28"/>
          <w:szCs w:val="28"/>
        </w:rPr>
        <w:t>。面向一级</w:t>
      </w:r>
      <w:r w:rsidR="004829AA">
        <w:rPr>
          <w:rFonts w:ascii="楷体" w:eastAsia="楷体" w:hAnsi="楷体" w:cs="仿宋_GB2312" w:hint="eastAsia"/>
          <w:sz w:val="28"/>
          <w:szCs w:val="28"/>
        </w:rPr>
        <w:t>学科</w:t>
      </w:r>
      <w:r w:rsidR="00C12888" w:rsidRPr="0014021A">
        <w:rPr>
          <w:rFonts w:ascii="楷体" w:eastAsia="楷体" w:hAnsi="楷体" w:cs="仿宋_GB2312" w:hint="eastAsia"/>
          <w:sz w:val="28"/>
          <w:szCs w:val="28"/>
        </w:rPr>
        <w:t>博士点申报，每</w:t>
      </w:r>
      <w:r w:rsidR="00AF65A1">
        <w:rPr>
          <w:rFonts w:ascii="楷体" w:eastAsia="楷体" w:hAnsi="楷体" w:cs="仿宋_GB2312" w:hint="eastAsia"/>
          <w:sz w:val="28"/>
          <w:szCs w:val="28"/>
        </w:rPr>
        <w:t>个</w:t>
      </w:r>
      <w:r w:rsidR="00AF65A1">
        <w:rPr>
          <w:rFonts w:ascii="楷体" w:eastAsia="楷体" w:hAnsi="楷体" w:cs="仿宋_GB2312"/>
          <w:sz w:val="28"/>
          <w:szCs w:val="28"/>
        </w:rPr>
        <w:t>博士</w:t>
      </w:r>
      <w:r w:rsidR="00C12888" w:rsidRPr="0014021A">
        <w:rPr>
          <w:rFonts w:ascii="楷体" w:eastAsia="楷体" w:hAnsi="楷体" w:cs="仿宋_GB2312" w:hint="eastAsia"/>
          <w:sz w:val="28"/>
          <w:szCs w:val="28"/>
        </w:rPr>
        <w:t>点限报一</w:t>
      </w:r>
      <w:r w:rsidR="00AF65A1">
        <w:rPr>
          <w:rFonts w:ascii="楷体" w:eastAsia="楷体" w:hAnsi="楷体" w:cs="仿宋_GB2312" w:hint="eastAsia"/>
          <w:sz w:val="28"/>
          <w:szCs w:val="28"/>
        </w:rPr>
        <w:t>项</w:t>
      </w:r>
      <w:r w:rsidR="00C12888" w:rsidRPr="0014021A">
        <w:rPr>
          <w:rFonts w:ascii="楷体" w:eastAsia="楷体" w:hAnsi="楷体" w:cs="仿宋_GB2312" w:hint="eastAsia"/>
          <w:sz w:val="28"/>
          <w:szCs w:val="28"/>
        </w:rPr>
        <w:t>。预期</w:t>
      </w:r>
      <w:r w:rsidRPr="0014021A">
        <w:rPr>
          <w:rFonts w:ascii="楷体" w:eastAsia="楷体" w:hAnsi="楷体" w:cs="仿宋_GB2312" w:hint="eastAsia"/>
          <w:sz w:val="28"/>
          <w:szCs w:val="28"/>
        </w:rPr>
        <w:t>成果应</w:t>
      </w:r>
      <w:r w:rsidR="00C12888" w:rsidRPr="0014021A">
        <w:rPr>
          <w:rFonts w:ascii="楷体" w:eastAsia="楷体" w:hAnsi="楷体" w:cs="仿宋_GB2312" w:hint="eastAsia"/>
          <w:sz w:val="28"/>
          <w:szCs w:val="28"/>
        </w:rPr>
        <w:t>有博士</w:t>
      </w:r>
      <w:r w:rsidR="004829AA">
        <w:rPr>
          <w:rFonts w:ascii="楷体" w:eastAsia="楷体" w:hAnsi="楷体" w:cs="仿宋_GB2312" w:hint="eastAsia"/>
          <w:sz w:val="28"/>
          <w:szCs w:val="28"/>
        </w:rPr>
        <w:t>生</w:t>
      </w:r>
      <w:r w:rsidR="00C12888" w:rsidRPr="0014021A">
        <w:rPr>
          <w:rFonts w:ascii="楷体" w:eastAsia="楷体" w:hAnsi="楷体" w:cs="仿宋_GB2312" w:hint="eastAsia"/>
          <w:sz w:val="28"/>
          <w:szCs w:val="28"/>
        </w:rPr>
        <w:t>工作坊运作记录、通过博士生工作坊产生的特色学术成果</w:t>
      </w:r>
      <w:r w:rsidR="004829AA">
        <w:rPr>
          <w:rFonts w:ascii="楷体" w:eastAsia="楷体" w:hAnsi="楷体" w:cs="仿宋_GB2312" w:hint="eastAsia"/>
          <w:sz w:val="28"/>
          <w:szCs w:val="28"/>
        </w:rPr>
        <w:t>。</w:t>
      </w:r>
      <w:r w:rsidRPr="0014021A">
        <w:rPr>
          <w:rFonts w:ascii="楷体" w:eastAsia="楷体" w:hAnsi="楷体" w:cs="仿宋_GB2312" w:hint="eastAsia"/>
          <w:sz w:val="28"/>
          <w:szCs w:val="28"/>
        </w:rPr>
        <w:t>拟设9项，每项经费4万元。</w:t>
      </w:r>
    </w:p>
    <w:p w:rsidR="00E004A8" w:rsidRPr="0014021A" w:rsidRDefault="00324A37" w:rsidP="0014021A">
      <w:pPr>
        <w:spacing w:line="440" w:lineRule="exact"/>
        <w:ind w:firstLine="482"/>
        <w:rPr>
          <w:rFonts w:ascii="楷体" w:eastAsia="楷体" w:hAnsi="楷体" w:cs="仿宋_GB2312"/>
          <w:b/>
          <w:sz w:val="28"/>
          <w:szCs w:val="28"/>
        </w:rPr>
      </w:pPr>
      <w:r w:rsidRPr="0014021A">
        <w:rPr>
          <w:rFonts w:ascii="楷体" w:eastAsia="楷体" w:hAnsi="楷体" w:cs="仿宋_GB2312" w:hint="eastAsia"/>
          <w:b/>
          <w:sz w:val="28"/>
          <w:szCs w:val="28"/>
        </w:rPr>
        <w:t>2.</w:t>
      </w:r>
      <w:r w:rsidR="00E004A8" w:rsidRPr="0014021A">
        <w:rPr>
          <w:rFonts w:ascii="楷体" w:eastAsia="楷体" w:hAnsi="楷体" w:cs="仿宋_GB2312" w:hint="eastAsia"/>
          <w:b/>
          <w:sz w:val="28"/>
          <w:szCs w:val="28"/>
        </w:rPr>
        <w:t>博士</w:t>
      </w:r>
      <w:r w:rsidR="0029025F">
        <w:rPr>
          <w:rFonts w:ascii="楷体" w:eastAsia="楷体" w:hAnsi="楷体" w:cs="仿宋_GB2312" w:hint="eastAsia"/>
          <w:b/>
          <w:sz w:val="28"/>
          <w:szCs w:val="28"/>
        </w:rPr>
        <w:t>研究生</w:t>
      </w:r>
      <w:r w:rsidR="00E004A8" w:rsidRPr="0014021A">
        <w:rPr>
          <w:rFonts w:ascii="楷体" w:eastAsia="楷体" w:hAnsi="楷体" w:cs="仿宋_GB2312" w:hint="eastAsia"/>
          <w:b/>
          <w:sz w:val="28"/>
          <w:szCs w:val="28"/>
        </w:rPr>
        <w:t>拔尖人才培育项目</w:t>
      </w:r>
      <w:r w:rsidRPr="0014021A">
        <w:rPr>
          <w:rFonts w:ascii="楷体" w:eastAsia="楷体" w:hAnsi="楷体" w:cs="仿宋_GB2312" w:hint="eastAsia"/>
          <w:b/>
          <w:sz w:val="28"/>
          <w:szCs w:val="28"/>
        </w:rPr>
        <w:t>。</w:t>
      </w:r>
      <w:r w:rsidRPr="0014021A">
        <w:rPr>
          <w:rFonts w:ascii="楷体" w:eastAsia="楷体" w:hAnsi="楷体" w:cs="仿宋_GB2312" w:hint="eastAsia"/>
          <w:sz w:val="28"/>
          <w:szCs w:val="28"/>
        </w:rPr>
        <w:t>以中国语言文学、教育学两个学科为主，辐射其他学科，旨在</w:t>
      </w:r>
      <w:r w:rsidR="00E004A8" w:rsidRPr="0014021A">
        <w:rPr>
          <w:rFonts w:ascii="楷体" w:eastAsia="楷体" w:hAnsi="楷体" w:cs="仿宋_GB2312" w:hint="eastAsia"/>
          <w:sz w:val="28"/>
          <w:szCs w:val="28"/>
        </w:rPr>
        <w:t>提升博士研究生的创新能力和学术科研水平。</w:t>
      </w:r>
      <w:r w:rsidRPr="0014021A">
        <w:rPr>
          <w:rFonts w:ascii="楷体" w:eastAsia="楷体" w:hAnsi="楷体" w:cs="仿宋_GB2312" w:hint="eastAsia"/>
          <w:sz w:val="28"/>
          <w:szCs w:val="28"/>
        </w:rPr>
        <w:t>面向博士研究生申报，要求有前期科研成果</w:t>
      </w:r>
      <w:r w:rsidR="00E004A8" w:rsidRPr="0014021A">
        <w:rPr>
          <w:rFonts w:ascii="楷体" w:eastAsia="楷体" w:hAnsi="楷体" w:cs="仿宋_GB2312" w:hint="eastAsia"/>
          <w:sz w:val="28"/>
          <w:szCs w:val="28"/>
        </w:rPr>
        <w:t>。预期</w:t>
      </w:r>
      <w:r w:rsidRPr="0014021A">
        <w:rPr>
          <w:rFonts w:ascii="楷体" w:eastAsia="楷体" w:hAnsi="楷体" w:cs="仿宋_GB2312" w:hint="eastAsia"/>
          <w:sz w:val="28"/>
          <w:szCs w:val="28"/>
        </w:rPr>
        <w:t>成果需</w:t>
      </w:r>
      <w:r w:rsidR="00E004A8" w:rsidRPr="0014021A">
        <w:rPr>
          <w:rFonts w:ascii="楷体" w:eastAsia="楷体" w:hAnsi="楷体" w:cs="仿宋_GB2312" w:hint="eastAsia"/>
          <w:sz w:val="28"/>
          <w:szCs w:val="28"/>
        </w:rPr>
        <w:t>产出一批高层次奖项、发表高水平论文，研究成果能产生显著的社会影响力。</w:t>
      </w:r>
      <w:r w:rsidRPr="0014021A">
        <w:rPr>
          <w:rFonts w:ascii="楷体" w:eastAsia="楷体" w:hAnsi="楷体" w:cs="仿宋_GB2312" w:hint="eastAsia"/>
          <w:sz w:val="28"/>
          <w:szCs w:val="28"/>
        </w:rPr>
        <w:t>拟设20项，每项经费2万元。</w:t>
      </w:r>
    </w:p>
    <w:p w:rsidR="00B81CF6" w:rsidRPr="0014021A" w:rsidRDefault="00324A37" w:rsidP="0014021A">
      <w:pPr>
        <w:spacing w:line="440" w:lineRule="exact"/>
        <w:ind w:firstLine="482"/>
        <w:rPr>
          <w:rFonts w:ascii="楷体" w:eastAsia="楷体" w:hAnsi="楷体" w:cs="仿宋_GB2312"/>
          <w:sz w:val="28"/>
          <w:szCs w:val="28"/>
        </w:rPr>
      </w:pPr>
      <w:r w:rsidRPr="0014021A">
        <w:rPr>
          <w:rFonts w:ascii="楷体" w:eastAsia="楷体" w:hAnsi="楷体" w:cs="仿宋_GB2312" w:hint="eastAsia"/>
          <w:b/>
          <w:sz w:val="28"/>
          <w:szCs w:val="28"/>
        </w:rPr>
        <w:t>3.</w:t>
      </w:r>
      <w:r w:rsidR="0031669B" w:rsidRPr="0014021A">
        <w:rPr>
          <w:rFonts w:ascii="楷体" w:eastAsia="楷体" w:hAnsi="楷体" w:cs="仿宋_GB2312" w:hint="eastAsia"/>
          <w:b/>
          <w:sz w:val="28"/>
          <w:szCs w:val="28"/>
        </w:rPr>
        <w:t>硕士研究生学术新人培育项目</w:t>
      </w:r>
      <w:r w:rsidRPr="0014021A">
        <w:rPr>
          <w:rFonts w:ascii="楷体" w:eastAsia="楷体" w:hAnsi="楷体" w:cs="仿宋_GB2312" w:hint="eastAsia"/>
          <w:b/>
          <w:sz w:val="28"/>
          <w:szCs w:val="28"/>
        </w:rPr>
        <w:t>。</w:t>
      </w:r>
      <w:r w:rsidR="0029025F" w:rsidRPr="0014021A">
        <w:rPr>
          <w:rFonts w:ascii="楷体" w:eastAsia="楷体" w:hAnsi="楷体" w:cs="仿宋_GB2312" w:hint="eastAsia"/>
          <w:sz w:val="28"/>
          <w:szCs w:val="28"/>
        </w:rPr>
        <w:t>面向全校硕士研究生申报，要求有前期科研成果</w:t>
      </w:r>
      <w:r w:rsidR="0029025F">
        <w:rPr>
          <w:rFonts w:ascii="楷体" w:eastAsia="楷体" w:hAnsi="楷体" w:cs="仿宋_GB2312" w:hint="eastAsia"/>
          <w:sz w:val="28"/>
          <w:szCs w:val="28"/>
        </w:rPr>
        <w:t>，</w:t>
      </w:r>
      <w:r w:rsidRPr="0014021A">
        <w:rPr>
          <w:rFonts w:ascii="楷体" w:eastAsia="楷体" w:hAnsi="楷体" w:cs="仿宋_GB2312" w:hint="eastAsia"/>
          <w:sz w:val="28"/>
          <w:szCs w:val="28"/>
        </w:rPr>
        <w:t>旨在</w:t>
      </w:r>
      <w:r w:rsidR="0045210C" w:rsidRPr="0014021A">
        <w:rPr>
          <w:rFonts w:ascii="楷体" w:eastAsia="楷体" w:hAnsi="楷体" w:cs="仿宋_GB2312" w:hint="eastAsia"/>
          <w:sz w:val="28"/>
          <w:szCs w:val="28"/>
        </w:rPr>
        <w:t>推动一批有潜力的硕士研究生产出高水平的学术科研成果。</w:t>
      </w:r>
      <w:r w:rsidRPr="0014021A">
        <w:rPr>
          <w:rFonts w:ascii="楷体" w:eastAsia="楷体" w:hAnsi="楷体" w:cs="仿宋_GB2312" w:hint="eastAsia"/>
          <w:sz w:val="28"/>
          <w:szCs w:val="28"/>
        </w:rPr>
        <w:t>拟设40</w:t>
      </w:r>
      <w:r w:rsidR="0029025F">
        <w:rPr>
          <w:rFonts w:ascii="楷体" w:eastAsia="楷体" w:hAnsi="楷体" w:cs="仿宋_GB2312" w:hint="eastAsia"/>
          <w:sz w:val="28"/>
          <w:szCs w:val="28"/>
        </w:rPr>
        <w:t>项</w:t>
      </w:r>
      <w:r w:rsidRPr="0014021A">
        <w:rPr>
          <w:rFonts w:ascii="楷体" w:eastAsia="楷体" w:hAnsi="楷体" w:cs="仿宋_GB2312" w:hint="eastAsia"/>
          <w:sz w:val="28"/>
          <w:szCs w:val="28"/>
        </w:rPr>
        <w:t>，每项经费0.8万元。</w:t>
      </w:r>
    </w:p>
    <w:p w:rsidR="00B81CF6" w:rsidRPr="0014021A" w:rsidRDefault="00C6108D" w:rsidP="0014021A">
      <w:pPr>
        <w:spacing w:line="440" w:lineRule="exact"/>
        <w:ind w:firstLine="482"/>
        <w:rPr>
          <w:rFonts w:ascii="楷体" w:eastAsia="楷体" w:hAnsi="楷体" w:cs="仿宋_GB2312"/>
          <w:sz w:val="28"/>
          <w:szCs w:val="28"/>
        </w:rPr>
      </w:pPr>
      <w:r w:rsidRPr="0014021A">
        <w:rPr>
          <w:rFonts w:ascii="楷体" w:eastAsia="楷体" w:hAnsi="楷体" w:cs="仿宋_GB2312" w:hint="eastAsia"/>
          <w:b/>
          <w:sz w:val="28"/>
          <w:szCs w:val="28"/>
        </w:rPr>
        <w:lastRenderedPageBreak/>
        <w:t>4.</w:t>
      </w:r>
      <w:r w:rsidR="006E0FB5">
        <w:rPr>
          <w:rFonts w:ascii="楷体" w:eastAsia="楷体" w:hAnsi="楷体" w:cs="仿宋_GB2312" w:hint="eastAsia"/>
          <w:b/>
          <w:sz w:val="28"/>
          <w:szCs w:val="28"/>
        </w:rPr>
        <w:t>研究生创新实践</w:t>
      </w:r>
      <w:r w:rsidR="0031669B" w:rsidRPr="0014021A">
        <w:rPr>
          <w:rFonts w:ascii="楷体" w:eastAsia="楷体" w:hAnsi="楷体" w:cs="仿宋_GB2312" w:hint="eastAsia"/>
          <w:b/>
          <w:sz w:val="28"/>
          <w:szCs w:val="28"/>
        </w:rPr>
        <w:t>赛事</w:t>
      </w:r>
      <w:r w:rsidR="006E0FB5">
        <w:rPr>
          <w:rFonts w:ascii="楷体" w:eastAsia="楷体" w:hAnsi="楷体" w:cs="仿宋_GB2312" w:hint="eastAsia"/>
          <w:b/>
          <w:sz w:val="28"/>
          <w:szCs w:val="28"/>
        </w:rPr>
        <w:t>培育</w:t>
      </w:r>
      <w:r w:rsidR="0031669B" w:rsidRPr="0014021A">
        <w:rPr>
          <w:rFonts w:ascii="楷体" w:eastAsia="楷体" w:hAnsi="楷体" w:cs="仿宋_GB2312" w:hint="eastAsia"/>
          <w:b/>
          <w:sz w:val="28"/>
          <w:szCs w:val="28"/>
        </w:rPr>
        <w:t>项目</w:t>
      </w:r>
      <w:r w:rsidRPr="0014021A">
        <w:rPr>
          <w:rFonts w:ascii="楷体" w:eastAsia="楷体" w:hAnsi="楷体" w:cs="仿宋_GB2312" w:hint="eastAsia"/>
          <w:b/>
          <w:sz w:val="28"/>
          <w:szCs w:val="28"/>
        </w:rPr>
        <w:t>。</w:t>
      </w:r>
      <w:r w:rsidRPr="0014021A">
        <w:rPr>
          <w:rFonts w:ascii="楷体" w:eastAsia="楷体" w:hAnsi="楷体" w:cs="仿宋_GB2312" w:hint="eastAsia"/>
          <w:sz w:val="28"/>
          <w:szCs w:val="28"/>
        </w:rPr>
        <w:t>旨在培育孵化项目，提升研究生参加国家级赛事的水平。</w:t>
      </w:r>
      <w:r w:rsidR="007A7164" w:rsidRPr="0014021A">
        <w:rPr>
          <w:rFonts w:ascii="楷体" w:eastAsia="楷体" w:hAnsi="楷体" w:cs="仿宋_GB2312" w:hint="eastAsia"/>
          <w:sz w:val="28"/>
          <w:szCs w:val="28"/>
        </w:rPr>
        <w:t>面向</w:t>
      </w:r>
      <w:r w:rsidRPr="0014021A">
        <w:rPr>
          <w:rFonts w:ascii="楷体" w:eastAsia="楷体" w:hAnsi="楷体" w:cs="仿宋_GB2312" w:hint="eastAsia"/>
          <w:sz w:val="28"/>
          <w:szCs w:val="28"/>
        </w:rPr>
        <w:t>全校研究生</w:t>
      </w:r>
      <w:r w:rsidR="007A7164" w:rsidRPr="0014021A">
        <w:rPr>
          <w:rFonts w:ascii="楷体" w:eastAsia="楷体" w:hAnsi="楷体" w:cs="仿宋_GB2312" w:hint="eastAsia"/>
          <w:sz w:val="28"/>
          <w:szCs w:val="28"/>
        </w:rPr>
        <w:t>申报，由申报者负责组建参赛团队。预期</w:t>
      </w:r>
      <w:r w:rsidRPr="0014021A">
        <w:rPr>
          <w:rFonts w:ascii="楷体" w:eastAsia="楷体" w:hAnsi="楷体" w:cs="仿宋_GB2312" w:hint="eastAsia"/>
          <w:sz w:val="28"/>
          <w:szCs w:val="28"/>
        </w:rPr>
        <w:t>成果要求</w:t>
      </w:r>
      <w:r w:rsidR="007A7164" w:rsidRPr="0014021A">
        <w:rPr>
          <w:rFonts w:ascii="楷体" w:eastAsia="楷体" w:hAnsi="楷体" w:cs="仿宋_GB2312" w:hint="eastAsia"/>
          <w:sz w:val="28"/>
          <w:szCs w:val="28"/>
        </w:rPr>
        <w:t>本年度</w:t>
      </w:r>
      <w:r w:rsidR="0029025F">
        <w:rPr>
          <w:rFonts w:ascii="楷体" w:eastAsia="楷体" w:hAnsi="楷体" w:cs="仿宋_GB2312" w:hint="eastAsia"/>
          <w:sz w:val="28"/>
          <w:szCs w:val="28"/>
        </w:rPr>
        <w:t>在</w:t>
      </w:r>
      <w:r w:rsidR="0029025F">
        <w:rPr>
          <w:rFonts w:ascii="楷体" w:eastAsia="楷体" w:hAnsi="楷体" w:cs="仿宋_GB2312"/>
          <w:sz w:val="28"/>
          <w:szCs w:val="28"/>
        </w:rPr>
        <w:t>上海市级或国家级赛</w:t>
      </w:r>
      <w:r w:rsidR="0029025F">
        <w:rPr>
          <w:rFonts w:ascii="楷体" w:eastAsia="楷体" w:hAnsi="楷体" w:cs="仿宋_GB2312" w:hint="eastAsia"/>
          <w:sz w:val="28"/>
          <w:szCs w:val="28"/>
        </w:rPr>
        <w:t>事</w:t>
      </w:r>
      <w:r w:rsidR="0029025F">
        <w:rPr>
          <w:rFonts w:ascii="楷体" w:eastAsia="楷体" w:hAnsi="楷体" w:cs="仿宋_GB2312"/>
          <w:sz w:val="28"/>
          <w:szCs w:val="28"/>
        </w:rPr>
        <w:t>中</w:t>
      </w:r>
      <w:r w:rsidR="0029025F">
        <w:rPr>
          <w:rFonts w:ascii="楷体" w:eastAsia="楷体" w:hAnsi="楷体" w:cs="仿宋_GB2312" w:hint="eastAsia"/>
          <w:sz w:val="28"/>
          <w:szCs w:val="28"/>
        </w:rPr>
        <w:t>获得</w:t>
      </w:r>
      <w:r w:rsidR="0029025F">
        <w:rPr>
          <w:rFonts w:ascii="楷体" w:eastAsia="楷体" w:hAnsi="楷体" w:cs="仿宋_GB2312"/>
          <w:sz w:val="28"/>
          <w:szCs w:val="28"/>
        </w:rPr>
        <w:t>佳绩</w:t>
      </w:r>
      <w:r w:rsidR="007A7164" w:rsidRPr="0014021A">
        <w:rPr>
          <w:rFonts w:ascii="楷体" w:eastAsia="楷体" w:hAnsi="楷体" w:cs="仿宋_GB2312" w:hint="eastAsia"/>
          <w:sz w:val="28"/>
          <w:szCs w:val="28"/>
        </w:rPr>
        <w:t>。</w:t>
      </w:r>
      <w:r w:rsidRPr="0014021A">
        <w:rPr>
          <w:rFonts w:ascii="楷体" w:eastAsia="楷体" w:hAnsi="楷体" w:cs="仿宋_GB2312" w:hint="eastAsia"/>
          <w:sz w:val="28"/>
          <w:szCs w:val="28"/>
        </w:rPr>
        <w:t>拟设16项，每项经费1万元。</w:t>
      </w:r>
    </w:p>
    <w:p w:rsidR="00900DE6" w:rsidRPr="0014021A" w:rsidRDefault="00900DE6" w:rsidP="0014021A">
      <w:pPr>
        <w:spacing w:line="440" w:lineRule="exact"/>
        <w:ind w:firstLineChars="200" w:firstLine="562"/>
        <w:rPr>
          <w:rFonts w:ascii="楷体" w:eastAsia="楷体" w:hAnsi="楷体" w:cs="仿宋_GB2312"/>
          <w:b/>
          <w:sz w:val="28"/>
          <w:szCs w:val="28"/>
        </w:rPr>
      </w:pPr>
      <w:r w:rsidRPr="0014021A">
        <w:rPr>
          <w:rFonts w:ascii="楷体" w:eastAsia="楷体" w:hAnsi="楷体" w:cs="仿宋_GB2312" w:hint="eastAsia"/>
          <w:b/>
          <w:sz w:val="28"/>
          <w:szCs w:val="28"/>
        </w:rPr>
        <w:t>（二）</w:t>
      </w:r>
      <w:r w:rsidR="007A6903" w:rsidRPr="0014021A">
        <w:rPr>
          <w:rFonts w:ascii="楷体" w:eastAsia="楷体" w:hAnsi="楷体" w:cs="仿宋_GB2312" w:hint="eastAsia"/>
          <w:b/>
          <w:sz w:val="28"/>
          <w:szCs w:val="28"/>
        </w:rPr>
        <w:t>服务上海城市发展需要的研究生创新实践能力提升工程</w:t>
      </w:r>
    </w:p>
    <w:p w:rsidR="00600BE5" w:rsidRPr="0014021A" w:rsidRDefault="00002AD5" w:rsidP="0014021A">
      <w:pPr>
        <w:spacing w:line="440" w:lineRule="exact"/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14021A">
        <w:rPr>
          <w:rFonts w:ascii="楷体" w:eastAsia="楷体" w:hAnsi="楷体" w:cs="仿宋_GB2312" w:hint="eastAsia"/>
          <w:sz w:val="28"/>
          <w:szCs w:val="28"/>
        </w:rPr>
        <w:t>本类项目旨在</w:t>
      </w:r>
      <w:r w:rsidR="00600BE5" w:rsidRPr="0014021A">
        <w:rPr>
          <w:rFonts w:ascii="楷体" w:eastAsia="楷体" w:hAnsi="楷体" w:cs="仿宋_GB2312" w:hint="eastAsia"/>
          <w:sz w:val="28"/>
          <w:szCs w:val="28"/>
        </w:rPr>
        <w:t>凸显双导师制和产学研结合的特色，</w:t>
      </w:r>
      <w:r w:rsidR="00536BCE" w:rsidRPr="0014021A">
        <w:rPr>
          <w:rFonts w:ascii="楷体" w:eastAsia="楷体" w:hAnsi="楷体" w:cs="仿宋_GB2312" w:hint="eastAsia"/>
          <w:sz w:val="28"/>
          <w:szCs w:val="28"/>
        </w:rPr>
        <w:t>加强</w:t>
      </w:r>
      <w:r w:rsidR="00600BE5" w:rsidRPr="0014021A">
        <w:rPr>
          <w:rFonts w:ascii="楷体" w:eastAsia="楷体" w:hAnsi="楷体" w:cs="仿宋_GB2312" w:hint="eastAsia"/>
          <w:sz w:val="28"/>
          <w:szCs w:val="28"/>
        </w:rPr>
        <w:t>以服务上海城市发展需要为导向的创新实践基地建设，提升研究生的实践应用能力和面向</w:t>
      </w:r>
      <w:r w:rsidR="00536BCE" w:rsidRPr="0014021A">
        <w:rPr>
          <w:rFonts w:ascii="楷体" w:eastAsia="楷体" w:hAnsi="楷体" w:cs="仿宋_GB2312" w:hint="eastAsia"/>
          <w:sz w:val="28"/>
          <w:szCs w:val="28"/>
        </w:rPr>
        <w:t>未来</w:t>
      </w:r>
      <w:r w:rsidR="00600BE5" w:rsidRPr="0014021A">
        <w:rPr>
          <w:rFonts w:ascii="楷体" w:eastAsia="楷体" w:hAnsi="楷体" w:cs="仿宋_GB2312" w:hint="eastAsia"/>
          <w:sz w:val="28"/>
          <w:szCs w:val="28"/>
        </w:rPr>
        <w:t>职业领域需要的综合素质。</w:t>
      </w:r>
      <w:r w:rsidR="00CB7ABA">
        <w:rPr>
          <w:rFonts w:ascii="楷体" w:eastAsia="楷体" w:hAnsi="楷体" w:cs="仿宋_GB2312" w:hint="eastAsia"/>
          <w:sz w:val="28"/>
          <w:szCs w:val="28"/>
        </w:rPr>
        <w:t>具体</w:t>
      </w:r>
      <w:r w:rsidR="00CB7ABA">
        <w:rPr>
          <w:rFonts w:ascii="楷体" w:eastAsia="楷体" w:hAnsi="楷体" w:cs="仿宋_GB2312"/>
          <w:sz w:val="28"/>
          <w:szCs w:val="28"/>
        </w:rPr>
        <w:t>分为</w:t>
      </w:r>
      <w:r w:rsidR="00CB7ABA">
        <w:rPr>
          <w:rFonts w:ascii="楷体" w:eastAsia="楷体" w:hAnsi="楷体" w:cs="仿宋_GB2312" w:hint="eastAsia"/>
          <w:sz w:val="28"/>
          <w:szCs w:val="28"/>
        </w:rPr>
        <w:t>2类</w:t>
      </w:r>
      <w:r w:rsidR="00CB7ABA">
        <w:rPr>
          <w:rFonts w:ascii="楷体" w:eastAsia="楷体" w:hAnsi="楷体" w:cs="仿宋_GB2312"/>
          <w:sz w:val="28"/>
          <w:szCs w:val="28"/>
        </w:rPr>
        <w:t>子项目。</w:t>
      </w:r>
      <w:r w:rsidR="00307615" w:rsidRPr="0014021A">
        <w:rPr>
          <w:rFonts w:ascii="楷体" w:eastAsia="楷体" w:hAnsi="楷体" w:cs="仿宋_GB2312" w:hint="eastAsia"/>
          <w:sz w:val="28"/>
          <w:szCs w:val="28"/>
        </w:rPr>
        <w:t xml:space="preserve"> </w:t>
      </w:r>
    </w:p>
    <w:p w:rsidR="001E563A" w:rsidRPr="0014021A" w:rsidRDefault="00AD609F" w:rsidP="0014021A">
      <w:pPr>
        <w:spacing w:line="440" w:lineRule="exact"/>
        <w:ind w:firstLineChars="200" w:firstLine="562"/>
        <w:rPr>
          <w:rFonts w:ascii="楷体" w:eastAsia="楷体" w:hAnsi="楷体" w:cs="仿宋_GB2312"/>
          <w:sz w:val="28"/>
          <w:szCs w:val="28"/>
        </w:rPr>
      </w:pPr>
      <w:r w:rsidRPr="0014021A">
        <w:rPr>
          <w:rFonts w:ascii="楷体" w:eastAsia="楷体" w:hAnsi="楷体" w:cs="仿宋_GB2312" w:hint="eastAsia"/>
          <w:b/>
          <w:sz w:val="28"/>
          <w:szCs w:val="28"/>
        </w:rPr>
        <w:t>1.</w:t>
      </w:r>
      <w:r w:rsidR="00600BE5" w:rsidRPr="0014021A">
        <w:rPr>
          <w:rFonts w:ascii="楷体" w:eastAsia="楷体" w:hAnsi="楷体" w:cs="仿宋_GB2312" w:hint="eastAsia"/>
          <w:b/>
          <w:sz w:val="28"/>
          <w:szCs w:val="28"/>
        </w:rPr>
        <w:t>科创人才培养基地建设</w:t>
      </w:r>
      <w:r w:rsidR="00AF65A1">
        <w:rPr>
          <w:rFonts w:ascii="楷体" w:eastAsia="楷体" w:hAnsi="楷体" w:cs="仿宋_GB2312" w:hint="eastAsia"/>
          <w:b/>
          <w:sz w:val="28"/>
          <w:szCs w:val="28"/>
        </w:rPr>
        <w:t>项</w:t>
      </w:r>
      <w:r w:rsidR="00AF65A1">
        <w:rPr>
          <w:rFonts w:ascii="楷体" w:eastAsia="楷体" w:hAnsi="楷体" w:cs="仿宋_GB2312"/>
          <w:b/>
          <w:sz w:val="28"/>
          <w:szCs w:val="28"/>
        </w:rPr>
        <w:t>目</w:t>
      </w:r>
      <w:r w:rsidRPr="0014021A">
        <w:rPr>
          <w:rFonts w:ascii="楷体" w:eastAsia="楷体" w:hAnsi="楷体" w:cs="仿宋_GB2312" w:hint="eastAsia"/>
          <w:b/>
          <w:sz w:val="28"/>
          <w:szCs w:val="28"/>
        </w:rPr>
        <w:t>。</w:t>
      </w:r>
      <w:r w:rsidR="00307615" w:rsidRPr="0014021A">
        <w:rPr>
          <w:rFonts w:ascii="楷体" w:eastAsia="楷体" w:hAnsi="楷体" w:cs="仿宋_GB2312" w:hint="eastAsia"/>
          <w:sz w:val="28"/>
          <w:szCs w:val="28"/>
        </w:rPr>
        <w:t>面向已有</w:t>
      </w:r>
      <w:r w:rsidR="00536BCE" w:rsidRPr="0014021A">
        <w:rPr>
          <w:rFonts w:ascii="楷体" w:eastAsia="楷体" w:hAnsi="楷体" w:cs="仿宋_GB2312" w:hint="eastAsia"/>
          <w:sz w:val="28"/>
          <w:szCs w:val="28"/>
        </w:rPr>
        <w:t>的</w:t>
      </w:r>
      <w:r w:rsidRPr="0014021A">
        <w:rPr>
          <w:rFonts w:ascii="楷体" w:eastAsia="楷体" w:hAnsi="楷体" w:cs="仿宋_GB2312" w:hint="eastAsia"/>
          <w:sz w:val="28"/>
          <w:szCs w:val="28"/>
        </w:rPr>
        <w:t>4</w:t>
      </w:r>
      <w:r w:rsidR="00307615" w:rsidRPr="0014021A">
        <w:rPr>
          <w:rFonts w:ascii="楷体" w:eastAsia="楷体" w:hAnsi="楷体" w:cs="仿宋_GB2312" w:hint="eastAsia"/>
          <w:sz w:val="28"/>
          <w:szCs w:val="28"/>
        </w:rPr>
        <w:t>个科创中心实践基地，</w:t>
      </w:r>
      <w:r w:rsidR="00600BE5" w:rsidRPr="0014021A">
        <w:rPr>
          <w:rFonts w:ascii="楷体" w:eastAsia="楷体" w:hAnsi="楷体" w:cs="仿宋_GB2312" w:hint="eastAsia"/>
          <w:sz w:val="28"/>
          <w:szCs w:val="28"/>
        </w:rPr>
        <w:t>依托“联合科创中心”，与中科院在沪研究所开展研究生</w:t>
      </w:r>
      <w:r w:rsidR="00AF65A1" w:rsidRPr="0014021A">
        <w:rPr>
          <w:rFonts w:ascii="楷体" w:eastAsia="楷体" w:hAnsi="楷体" w:cs="仿宋_GB2312" w:hint="eastAsia"/>
          <w:sz w:val="28"/>
          <w:szCs w:val="28"/>
        </w:rPr>
        <w:t>联合培养</w:t>
      </w:r>
      <w:r w:rsidR="00307615" w:rsidRPr="0014021A">
        <w:rPr>
          <w:rFonts w:ascii="楷体" w:eastAsia="楷体" w:hAnsi="楷体" w:cs="仿宋_GB2312" w:hint="eastAsia"/>
          <w:sz w:val="28"/>
          <w:szCs w:val="28"/>
        </w:rPr>
        <w:t>。每个基地拟投入</w:t>
      </w:r>
      <w:r w:rsidRPr="0014021A">
        <w:rPr>
          <w:rFonts w:ascii="楷体" w:eastAsia="楷体" w:hAnsi="楷体" w:cs="仿宋_GB2312" w:hint="eastAsia"/>
          <w:sz w:val="28"/>
          <w:szCs w:val="28"/>
        </w:rPr>
        <w:t>建设</w:t>
      </w:r>
      <w:r w:rsidR="00307615" w:rsidRPr="0014021A">
        <w:rPr>
          <w:rFonts w:ascii="楷体" w:eastAsia="楷体" w:hAnsi="楷体" w:cs="仿宋_GB2312" w:hint="eastAsia"/>
          <w:sz w:val="28"/>
          <w:szCs w:val="28"/>
        </w:rPr>
        <w:t>经费</w:t>
      </w:r>
      <w:r w:rsidRPr="0014021A">
        <w:rPr>
          <w:rFonts w:ascii="楷体" w:eastAsia="楷体" w:hAnsi="楷体" w:cs="仿宋_GB2312" w:hint="eastAsia"/>
          <w:sz w:val="28"/>
          <w:szCs w:val="28"/>
        </w:rPr>
        <w:t>10</w:t>
      </w:r>
      <w:r w:rsidR="00307615" w:rsidRPr="0014021A">
        <w:rPr>
          <w:rFonts w:ascii="楷体" w:eastAsia="楷体" w:hAnsi="楷体" w:cs="仿宋_GB2312" w:hint="eastAsia"/>
          <w:sz w:val="28"/>
          <w:szCs w:val="28"/>
        </w:rPr>
        <w:t>万元。</w:t>
      </w:r>
      <w:r w:rsidR="00AF65A1">
        <w:rPr>
          <w:rFonts w:ascii="楷体" w:eastAsia="楷体" w:hAnsi="楷体" w:cs="仿宋_GB2312" w:hint="eastAsia"/>
          <w:sz w:val="28"/>
          <w:szCs w:val="28"/>
        </w:rPr>
        <w:t>预期</w:t>
      </w:r>
      <w:r w:rsidR="00140B46" w:rsidRPr="0014021A">
        <w:rPr>
          <w:rFonts w:ascii="楷体" w:eastAsia="楷体" w:hAnsi="楷体" w:cs="仿宋_GB2312" w:hint="eastAsia"/>
          <w:sz w:val="28"/>
          <w:szCs w:val="28"/>
        </w:rPr>
        <w:t>成</w:t>
      </w:r>
      <w:r w:rsidR="00AF65A1">
        <w:rPr>
          <w:rFonts w:ascii="楷体" w:eastAsia="楷体" w:hAnsi="楷体" w:cs="仿宋_GB2312" w:hint="eastAsia"/>
          <w:sz w:val="28"/>
          <w:szCs w:val="28"/>
        </w:rPr>
        <w:t>果</w:t>
      </w:r>
      <w:r w:rsidR="00AF65A1" w:rsidRPr="0014021A">
        <w:rPr>
          <w:rFonts w:ascii="楷体" w:eastAsia="楷体" w:hAnsi="楷体" w:cs="仿宋_GB2312" w:hint="eastAsia"/>
          <w:sz w:val="28"/>
          <w:szCs w:val="28"/>
        </w:rPr>
        <w:t>要求</w:t>
      </w:r>
      <w:r w:rsidR="00140B46" w:rsidRPr="0014021A">
        <w:rPr>
          <w:rFonts w:ascii="楷体" w:eastAsia="楷体" w:hAnsi="楷体" w:cs="仿宋_GB2312" w:hint="eastAsia"/>
          <w:sz w:val="28"/>
          <w:szCs w:val="28"/>
        </w:rPr>
        <w:t>每</w:t>
      </w:r>
      <w:r w:rsidR="00213E24">
        <w:rPr>
          <w:rFonts w:ascii="楷体" w:eastAsia="楷体" w:hAnsi="楷体" w:cs="仿宋_GB2312" w:hint="eastAsia"/>
          <w:sz w:val="28"/>
          <w:szCs w:val="28"/>
        </w:rPr>
        <w:t>学期</w:t>
      </w:r>
      <w:r w:rsidR="00140B46" w:rsidRPr="0014021A">
        <w:rPr>
          <w:rFonts w:ascii="楷体" w:eastAsia="楷体" w:hAnsi="楷体" w:cs="仿宋_GB2312" w:hint="eastAsia"/>
          <w:sz w:val="28"/>
          <w:szCs w:val="28"/>
        </w:rPr>
        <w:t>选派</w:t>
      </w:r>
      <w:r w:rsidR="00213E24">
        <w:rPr>
          <w:rFonts w:ascii="楷体" w:eastAsia="楷体" w:hAnsi="楷体" w:cs="仿宋_GB2312" w:hint="eastAsia"/>
          <w:sz w:val="28"/>
          <w:szCs w:val="28"/>
        </w:rPr>
        <w:t>至少</w:t>
      </w:r>
      <w:r w:rsidR="00140B46" w:rsidRPr="0014021A">
        <w:rPr>
          <w:rFonts w:ascii="楷体" w:eastAsia="楷体" w:hAnsi="楷体" w:cs="仿宋_GB2312" w:hint="eastAsia"/>
          <w:sz w:val="28"/>
          <w:szCs w:val="28"/>
        </w:rPr>
        <w:t>10名研究生进入基地培育，</w:t>
      </w:r>
      <w:r w:rsidR="001E563A" w:rsidRPr="0014021A">
        <w:rPr>
          <w:rFonts w:ascii="楷体" w:eastAsia="楷体" w:hAnsi="楷体" w:cs="仿宋_GB2312" w:hint="eastAsia"/>
          <w:sz w:val="28"/>
          <w:szCs w:val="28"/>
        </w:rPr>
        <w:t>每个</w:t>
      </w:r>
      <w:r w:rsidR="00AF65A1">
        <w:rPr>
          <w:rFonts w:ascii="楷体" w:eastAsia="楷体" w:hAnsi="楷体" w:cs="仿宋_GB2312" w:hint="eastAsia"/>
          <w:sz w:val="28"/>
          <w:szCs w:val="28"/>
        </w:rPr>
        <w:t>基地</w:t>
      </w:r>
      <w:r w:rsidR="001E563A" w:rsidRPr="0014021A">
        <w:rPr>
          <w:rFonts w:ascii="楷体" w:eastAsia="楷体" w:hAnsi="楷体" w:cs="仿宋_GB2312" w:hint="eastAsia"/>
          <w:sz w:val="28"/>
          <w:szCs w:val="28"/>
        </w:rPr>
        <w:t>产出</w:t>
      </w:r>
      <w:r w:rsidR="00AF65A1">
        <w:rPr>
          <w:rFonts w:ascii="楷体" w:eastAsia="楷体" w:hAnsi="楷体" w:cs="仿宋_GB2312" w:hint="eastAsia"/>
          <w:sz w:val="28"/>
          <w:szCs w:val="28"/>
        </w:rPr>
        <w:t>3篇以上高</w:t>
      </w:r>
      <w:r w:rsidR="00AF65A1">
        <w:rPr>
          <w:rFonts w:ascii="楷体" w:eastAsia="楷体" w:hAnsi="楷体" w:cs="仿宋_GB2312"/>
          <w:sz w:val="28"/>
          <w:szCs w:val="28"/>
        </w:rPr>
        <w:t>水平</w:t>
      </w:r>
      <w:r w:rsidR="001E563A" w:rsidRPr="0014021A">
        <w:rPr>
          <w:rFonts w:ascii="楷体" w:eastAsia="楷体" w:hAnsi="楷体" w:cs="仿宋_GB2312" w:hint="eastAsia"/>
          <w:sz w:val="28"/>
          <w:szCs w:val="28"/>
        </w:rPr>
        <w:t>学术论文</w:t>
      </w:r>
      <w:r w:rsidR="00EC40E4">
        <w:rPr>
          <w:rFonts w:ascii="楷体" w:eastAsia="楷体" w:hAnsi="楷体" w:cs="仿宋_GB2312" w:hint="eastAsia"/>
          <w:sz w:val="28"/>
          <w:szCs w:val="28"/>
        </w:rPr>
        <w:t>等</w:t>
      </w:r>
      <w:r w:rsidR="001E563A" w:rsidRPr="0014021A">
        <w:rPr>
          <w:rFonts w:ascii="楷体" w:eastAsia="楷体" w:hAnsi="楷体" w:cs="仿宋_GB2312" w:hint="eastAsia"/>
          <w:sz w:val="28"/>
          <w:szCs w:val="28"/>
        </w:rPr>
        <w:t>。</w:t>
      </w:r>
    </w:p>
    <w:p w:rsidR="001E563A" w:rsidRPr="0014021A" w:rsidRDefault="00D76DF0" w:rsidP="0014021A">
      <w:pPr>
        <w:spacing w:line="440" w:lineRule="exact"/>
        <w:ind w:firstLineChars="200" w:firstLine="562"/>
        <w:rPr>
          <w:rFonts w:ascii="楷体" w:eastAsia="楷体" w:hAnsi="楷体" w:cs="仿宋_GB2312"/>
          <w:sz w:val="28"/>
          <w:szCs w:val="28"/>
        </w:rPr>
      </w:pPr>
      <w:r w:rsidRPr="0014021A">
        <w:rPr>
          <w:rFonts w:ascii="楷体" w:eastAsia="楷体" w:hAnsi="楷体" w:cs="仿宋_GB2312" w:hint="eastAsia"/>
          <w:b/>
          <w:sz w:val="28"/>
          <w:szCs w:val="28"/>
        </w:rPr>
        <w:t>2.</w:t>
      </w:r>
      <w:r w:rsidR="001E563A" w:rsidRPr="0014021A">
        <w:rPr>
          <w:rFonts w:ascii="楷体" w:eastAsia="楷体" w:hAnsi="楷体" w:cs="仿宋_GB2312" w:hint="eastAsia"/>
          <w:b/>
          <w:sz w:val="28"/>
          <w:szCs w:val="28"/>
        </w:rPr>
        <w:t>高端实践基地建设</w:t>
      </w:r>
      <w:r w:rsidRPr="0014021A">
        <w:rPr>
          <w:rFonts w:ascii="楷体" w:eastAsia="楷体" w:hAnsi="楷体" w:cs="仿宋_GB2312" w:hint="eastAsia"/>
          <w:b/>
          <w:sz w:val="28"/>
          <w:szCs w:val="28"/>
        </w:rPr>
        <w:t>项目。</w:t>
      </w:r>
      <w:r w:rsidR="00213E24" w:rsidRPr="00213E24">
        <w:rPr>
          <w:rFonts w:ascii="楷体" w:eastAsia="楷体" w:hAnsi="楷体" w:cs="仿宋_GB2312" w:hint="eastAsia"/>
          <w:sz w:val="28"/>
          <w:szCs w:val="28"/>
        </w:rPr>
        <w:t>面</w:t>
      </w:r>
      <w:r w:rsidR="00213E24" w:rsidRPr="00213E24">
        <w:rPr>
          <w:rFonts w:ascii="楷体" w:eastAsia="楷体" w:hAnsi="楷体" w:cs="仿宋_GB2312"/>
          <w:sz w:val="28"/>
          <w:szCs w:val="28"/>
        </w:rPr>
        <w:t>向全校专业学位</w:t>
      </w:r>
      <w:r w:rsidR="00213E24">
        <w:rPr>
          <w:rFonts w:ascii="楷体" w:eastAsia="楷体" w:hAnsi="楷体" w:cs="仿宋_GB2312" w:hint="eastAsia"/>
          <w:sz w:val="28"/>
          <w:szCs w:val="28"/>
        </w:rPr>
        <w:t>点</w:t>
      </w:r>
      <w:r w:rsidR="00213E24">
        <w:rPr>
          <w:rFonts w:ascii="楷体" w:eastAsia="楷体" w:hAnsi="楷体" w:cs="仿宋_GB2312"/>
          <w:sz w:val="28"/>
          <w:szCs w:val="28"/>
        </w:rPr>
        <w:t>申报，</w:t>
      </w:r>
      <w:r w:rsidR="00213E24">
        <w:rPr>
          <w:rFonts w:ascii="楷体" w:eastAsia="楷体" w:hAnsi="楷体" w:cs="仿宋_GB2312" w:hint="eastAsia"/>
          <w:sz w:val="28"/>
          <w:szCs w:val="28"/>
        </w:rPr>
        <w:t>旨</w:t>
      </w:r>
      <w:r w:rsidRPr="0014021A">
        <w:rPr>
          <w:rFonts w:ascii="楷体" w:eastAsia="楷体" w:hAnsi="楷体" w:cs="仿宋_GB2312" w:hint="eastAsia"/>
          <w:sz w:val="28"/>
          <w:szCs w:val="28"/>
        </w:rPr>
        <w:t>在</w:t>
      </w:r>
      <w:r w:rsidR="00140B46" w:rsidRPr="0014021A">
        <w:rPr>
          <w:rFonts w:ascii="楷体" w:eastAsia="楷体" w:hAnsi="楷体" w:cs="仿宋_GB2312" w:hint="eastAsia"/>
          <w:sz w:val="28"/>
          <w:szCs w:val="28"/>
        </w:rPr>
        <w:t>推进</w:t>
      </w:r>
      <w:r w:rsidR="00AF65A1">
        <w:rPr>
          <w:rFonts w:ascii="楷体" w:eastAsia="楷体" w:hAnsi="楷体" w:cs="仿宋_GB2312" w:hint="eastAsia"/>
          <w:sz w:val="28"/>
          <w:szCs w:val="28"/>
        </w:rPr>
        <w:t>教育硕士和法律硕士等专业学位的高端实践基地建设，每个专业学位类</w:t>
      </w:r>
      <w:r w:rsidR="00AF65A1">
        <w:rPr>
          <w:rFonts w:ascii="楷体" w:eastAsia="楷体" w:hAnsi="楷体" w:cs="仿宋_GB2312"/>
          <w:sz w:val="28"/>
          <w:szCs w:val="28"/>
        </w:rPr>
        <w:t>别</w:t>
      </w:r>
      <w:r w:rsidR="00140B46" w:rsidRPr="0014021A">
        <w:rPr>
          <w:rFonts w:ascii="楷体" w:eastAsia="楷体" w:hAnsi="楷体" w:cs="仿宋_GB2312" w:hint="eastAsia"/>
          <w:sz w:val="28"/>
          <w:szCs w:val="28"/>
        </w:rPr>
        <w:t>限报一</w:t>
      </w:r>
      <w:r w:rsidR="00AF65A1">
        <w:rPr>
          <w:rFonts w:ascii="楷体" w:eastAsia="楷体" w:hAnsi="楷体" w:cs="仿宋_GB2312" w:hint="eastAsia"/>
          <w:sz w:val="28"/>
          <w:szCs w:val="28"/>
        </w:rPr>
        <w:t>项</w:t>
      </w:r>
      <w:r w:rsidR="00140B46" w:rsidRPr="0014021A">
        <w:rPr>
          <w:rFonts w:ascii="楷体" w:eastAsia="楷体" w:hAnsi="楷体" w:cs="仿宋_GB2312" w:hint="eastAsia"/>
          <w:sz w:val="28"/>
          <w:szCs w:val="28"/>
        </w:rPr>
        <w:t>。</w:t>
      </w:r>
      <w:r w:rsidR="00213E24">
        <w:rPr>
          <w:rFonts w:ascii="楷体" w:eastAsia="楷体" w:hAnsi="楷体" w:cs="仿宋_GB2312" w:hint="eastAsia"/>
          <w:sz w:val="28"/>
          <w:szCs w:val="28"/>
        </w:rPr>
        <w:t>预期</w:t>
      </w:r>
      <w:r w:rsidR="00213E24">
        <w:rPr>
          <w:rFonts w:ascii="楷体" w:eastAsia="楷体" w:hAnsi="楷体" w:cs="仿宋_GB2312"/>
          <w:sz w:val="28"/>
          <w:szCs w:val="28"/>
        </w:rPr>
        <w:t>成果</w:t>
      </w:r>
      <w:r w:rsidR="00140B46" w:rsidRPr="0014021A">
        <w:rPr>
          <w:rFonts w:ascii="楷体" w:eastAsia="楷体" w:hAnsi="楷体" w:cs="仿宋_GB2312" w:hint="eastAsia"/>
          <w:sz w:val="28"/>
          <w:szCs w:val="28"/>
        </w:rPr>
        <w:t>要求每学期</w:t>
      </w:r>
      <w:r w:rsidR="00213E24">
        <w:rPr>
          <w:rFonts w:ascii="楷体" w:eastAsia="楷体" w:hAnsi="楷体" w:cs="仿宋_GB2312" w:hint="eastAsia"/>
          <w:sz w:val="28"/>
          <w:szCs w:val="28"/>
        </w:rPr>
        <w:t>选派至少</w:t>
      </w:r>
      <w:r w:rsidR="00140B46" w:rsidRPr="0014021A">
        <w:rPr>
          <w:rFonts w:ascii="楷体" w:eastAsia="楷体" w:hAnsi="楷体" w:cs="仿宋_GB2312" w:hint="eastAsia"/>
          <w:sz w:val="28"/>
          <w:szCs w:val="28"/>
        </w:rPr>
        <w:t>10</w:t>
      </w:r>
      <w:r w:rsidR="00213E24">
        <w:rPr>
          <w:rFonts w:ascii="楷体" w:eastAsia="楷体" w:hAnsi="楷体" w:cs="仿宋_GB2312" w:hint="eastAsia"/>
          <w:sz w:val="28"/>
          <w:szCs w:val="28"/>
        </w:rPr>
        <w:t>名</w:t>
      </w:r>
      <w:r w:rsidR="00213E24">
        <w:rPr>
          <w:rFonts w:ascii="楷体" w:eastAsia="楷体" w:hAnsi="楷体" w:cs="仿宋_GB2312"/>
          <w:sz w:val="28"/>
          <w:szCs w:val="28"/>
        </w:rPr>
        <w:t>研究生进入</w:t>
      </w:r>
      <w:r w:rsidR="00213E24">
        <w:rPr>
          <w:rFonts w:ascii="楷体" w:eastAsia="楷体" w:hAnsi="楷体" w:cs="仿宋_GB2312" w:hint="eastAsia"/>
          <w:sz w:val="28"/>
          <w:szCs w:val="28"/>
        </w:rPr>
        <w:t>基</w:t>
      </w:r>
      <w:r w:rsidR="00213E24">
        <w:rPr>
          <w:rFonts w:ascii="楷体" w:eastAsia="楷体" w:hAnsi="楷体" w:cs="仿宋_GB2312"/>
          <w:sz w:val="28"/>
          <w:szCs w:val="28"/>
        </w:rPr>
        <w:t>地实习</w:t>
      </w:r>
      <w:r w:rsidR="00140B46" w:rsidRPr="0014021A">
        <w:rPr>
          <w:rFonts w:ascii="楷体" w:eastAsia="楷体" w:hAnsi="楷体" w:cs="仿宋_GB2312" w:hint="eastAsia"/>
          <w:sz w:val="28"/>
          <w:szCs w:val="28"/>
        </w:rPr>
        <w:t>，参照上海市示范性研究生</w:t>
      </w:r>
      <w:r w:rsidR="00536BCE" w:rsidRPr="0014021A">
        <w:rPr>
          <w:rFonts w:ascii="楷体" w:eastAsia="楷体" w:hAnsi="楷体" w:cs="仿宋_GB2312" w:hint="eastAsia"/>
          <w:sz w:val="28"/>
          <w:szCs w:val="28"/>
        </w:rPr>
        <w:t>实践</w:t>
      </w:r>
      <w:r w:rsidR="00140B46" w:rsidRPr="0014021A">
        <w:rPr>
          <w:rFonts w:ascii="楷体" w:eastAsia="楷体" w:hAnsi="楷体" w:cs="仿宋_GB2312" w:hint="eastAsia"/>
          <w:sz w:val="28"/>
          <w:szCs w:val="28"/>
        </w:rPr>
        <w:t>基地建设要求，优化实践基地建设目标</w:t>
      </w:r>
      <w:r w:rsidR="00BE60A3">
        <w:rPr>
          <w:rFonts w:ascii="楷体" w:eastAsia="楷体" w:hAnsi="楷体" w:cs="仿宋_GB2312" w:hint="eastAsia"/>
          <w:sz w:val="28"/>
          <w:szCs w:val="28"/>
        </w:rPr>
        <w:t>和</w:t>
      </w:r>
      <w:r w:rsidR="00140B46" w:rsidRPr="0014021A">
        <w:rPr>
          <w:rFonts w:ascii="楷体" w:eastAsia="楷体" w:hAnsi="楷体" w:cs="仿宋_GB2312" w:hint="eastAsia"/>
          <w:sz w:val="28"/>
          <w:szCs w:val="28"/>
        </w:rPr>
        <w:t>内容，提炼实践特色</w:t>
      </w:r>
      <w:r w:rsidR="00BE60A3">
        <w:rPr>
          <w:rFonts w:ascii="楷体" w:eastAsia="楷体" w:hAnsi="楷体" w:cs="仿宋_GB2312" w:hint="eastAsia"/>
          <w:sz w:val="28"/>
          <w:szCs w:val="28"/>
        </w:rPr>
        <w:t>和</w:t>
      </w:r>
      <w:r w:rsidR="00BE60A3">
        <w:rPr>
          <w:rFonts w:ascii="楷体" w:eastAsia="楷体" w:hAnsi="楷体" w:cs="仿宋_GB2312"/>
          <w:sz w:val="28"/>
          <w:szCs w:val="28"/>
        </w:rPr>
        <w:t>亮点</w:t>
      </w:r>
      <w:r w:rsidR="00140B46" w:rsidRPr="0014021A">
        <w:rPr>
          <w:rFonts w:ascii="楷体" w:eastAsia="楷体" w:hAnsi="楷体" w:cs="仿宋_GB2312" w:hint="eastAsia"/>
          <w:sz w:val="28"/>
          <w:szCs w:val="28"/>
        </w:rPr>
        <w:t>，形成有新意的成果。</w:t>
      </w:r>
      <w:r w:rsidRPr="0014021A">
        <w:rPr>
          <w:rFonts w:ascii="楷体" w:eastAsia="楷体" w:hAnsi="楷体" w:cs="仿宋_GB2312" w:hint="eastAsia"/>
          <w:sz w:val="28"/>
          <w:szCs w:val="28"/>
        </w:rPr>
        <w:t>拟设10项，每项经费5万元。</w:t>
      </w:r>
    </w:p>
    <w:p w:rsidR="007A6903" w:rsidRPr="0014021A" w:rsidRDefault="007A6903" w:rsidP="0014021A">
      <w:pPr>
        <w:spacing w:line="440" w:lineRule="exact"/>
        <w:ind w:firstLineChars="200" w:firstLine="562"/>
        <w:rPr>
          <w:rFonts w:ascii="楷体" w:eastAsia="楷体" w:hAnsi="楷体" w:cs="仿宋_GB2312"/>
          <w:b/>
          <w:sz w:val="28"/>
          <w:szCs w:val="28"/>
        </w:rPr>
      </w:pPr>
      <w:r w:rsidRPr="0014021A">
        <w:rPr>
          <w:rFonts w:ascii="楷体" w:eastAsia="楷体" w:hAnsi="楷体" w:cs="仿宋_GB2312" w:hint="eastAsia"/>
          <w:b/>
          <w:sz w:val="28"/>
          <w:szCs w:val="28"/>
        </w:rPr>
        <w:t>（三）研究生高水平国内外学术交流能力提升工程</w:t>
      </w:r>
    </w:p>
    <w:p w:rsidR="007A6604" w:rsidRPr="0014021A" w:rsidRDefault="00AC0A43" w:rsidP="0014021A">
      <w:pPr>
        <w:spacing w:line="440" w:lineRule="exact"/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本</w:t>
      </w:r>
      <w:r>
        <w:rPr>
          <w:rFonts w:ascii="楷体" w:eastAsia="楷体" w:hAnsi="楷体" w:cs="仿宋_GB2312"/>
          <w:sz w:val="28"/>
          <w:szCs w:val="28"/>
        </w:rPr>
        <w:t>项目旨在</w:t>
      </w:r>
      <w:r>
        <w:rPr>
          <w:rFonts w:ascii="楷体" w:eastAsia="楷体" w:hAnsi="楷体" w:cs="仿宋_GB2312" w:hint="eastAsia"/>
          <w:sz w:val="28"/>
          <w:szCs w:val="28"/>
        </w:rPr>
        <w:t>更</w:t>
      </w:r>
      <w:r w:rsidR="007A6604" w:rsidRPr="0014021A">
        <w:rPr>
          <w:rFonts w:ascii="楷体" w:eastAsia="楷体" w:hAnsi="楷体" w:cs="仿宋_GB2312" w:hint="eastAsia"/>
          <w:sz w:val="28"/>
          <w:szCs w:val="28"/>
        </w:rPr>
        <w:t>好地满足上海国际城市发展需要和建设“五个中心”的需要，加快培养一批具有国际视野和跨文化交流能力、通晓国际规则、能够参与国际事务和国际竞争的高层次专门人才</w:t>
      </w:r>
      <w:r w:rsidR="00A20BB7" w:rsidRPr="0014021A">
        <w:rPr>
          <w:rFonts w:ascii="楷体" w:eastAsia="楷体" w:hAnsi="楷体" w:cs="仿宋_GB2312" w:hint="eastAsia"/>
          <w:sz w:val="28"/>
          <w:szCs w:val="28"/>
        </w:rPr>
        <w:t>，</w:t>
      </w:r>
      <w:r w:rsidR="007A6604" w:rsidRPr="0014021A">
        <w:rPr>
          <w:rFonts w:ascii="楷体" w:eastAsia="楷体" w:hAnsi="楷体" w:cs="仿宋_GB2312" w:hint="eastAsia"/>
          <w:sz w:val="28"/>
          <w:szCs w:val="28"/>
        </w:rPr>
        <w:t>为</w:t>
      </w:r>
      <w:r w:rsidR="00A20BB7" w:rsidRPr="0014021A">
        <w:rPr>
          <w:rFonts w:ascii="楷体" w:eastAsia="楷体" w:hAnsi="楷体" w:cs="仿宋_GB2312" w:hint="eastAsia"/>
          <w:sz w:val="28"/>
          <w:szCs w:val="28"/>
        </w:rPr>
        <w:t>我校</w:t>
      </w:r>
      <w:r w:rsidR="007A6604" w:rsidRPr="0014021A">
        <w:rPr>
          <w:rFonts w:ascii="楷体" w:eastAsia="楷体" w:hAnsi="楷体" w:cs="仿宋_GB2312" w:hint="eastAsia"/>
          <w:sz w:val="28"/>
          <w:szCs w:val="28"/>
        </w:rPr>
        <w:t>研究生创设国际化学术交流环境</w:t>
      </w:r>
      <w:r w:rsidR="00A20BB7" w:rsidRPr="0014021A">
        <w:rPr>
          <w:rFonts w:ascii="楷体" w:eastAsia="楷体" w:hAnsi="楷体" w:cs="仿宋_GB2312" w:hint="eastAsia"/>
          <w:sz w:val="28"/>
          <w:szCs w:val="28"/>
        </w:rPr>
        <w:t>。</w:t>
      </w:r>
      <w:r w:rsidR="00CB7ABA">
        <w:rPr>
          <w:rFonts w:ascii="楷体" w:eastAsia="楷体" w:hAnsi="楷体" w:cs="仿宋_GB2312" w:hint="eastAsia"/>
          <w:sz w:val="28"/>
          <w:szCs w:val="28"/>
        </w:rPr>
        <w:t>具体</w:t>
      </w:r>
      <w:r w:rsidR="00CB7ABA">
        <w:rPr>
          <w:rFonts w:ascii="楷体" w:eastAsia="楷体" w:hAnsi="楷体" w:cs="仿宋_GB2312"/>
          <w:sz w:val="28"/>
          <w:szCs w:val="28"/>
        </w:rPr>
        <w:t>分为3</w:t>
      </w:r>
      <w:r w:rsidR="00CB7ABA">
        <w:rPr>
          <w:rFonts w:ascii="楷体" w:eastAsia="楷体" w:hAnsi="楷体" w:cs="仿宋_GB2312" w:hint="eastAsia"/>
          <w:sz w:val="28"/>
          <w:szCs w:val="28"/>
        </w:rPr>
        <w:t>类</w:t>
      </w:r>
      <w:r w:rsidR="00CB7ABA">
        <w:rPr>
          <w:rFonts w:ascii="楷体" w:eastAsia="楷体" w:hAnsi="楷体" w:cs="仿宋_GB2312"/>
          <w:sz w:val="28"/>
          <w:szCs w:val="28"/>
        </w:rPr>
        <w:t>子项目。</w:t>
      </w:r>
    </w:p>
    <w:p w:rsidR="007A6604" w:rsidRPr="0014021A" w:rsidRDefault="00D76DF0" w:rsidP="0014021A">
      <w:pPr>
        <w:spacing w:line="440" w:lineRule="exact"/>
        <w:ind w:firstLineChars="200" w:firstLine="562"/>
        <w:rPr>
          <w:rFonts w:ascii="楷体" w:eastAsia="楷体" w:hAnsi="楷体" w:cs="仿宋_GB2312"/>
          <w:sz w:val="28"/>
          <w:szCs w:val="28"/>
        </w:rPr>
      </w:pPr>
      <w:r w:rsidRPr="0014021A">
        <w:rPr>
          <w:rFonts w:ascii="楷体" w:eastAsia="楷体" w:hAnsi="楷体" w:cs="仿宋_GB2312" w:hint="eastAsia"/>
          <w:b/>
          <w:sz w:val="28"/>
          <w:szCs w:val="28"/>
        </w:rPr>
        <w:t>1.研究生短期出国</w:t>
      </w:r>
      <w:r w:rsidR="00907F52" w:rsidRPr="0014021A">
        <w:rPr>
          <w:rFonts w:ascii="楷体" w:eastAsia="楷体" w:hAnsi="楷体" w:cs="仿宋_GB2312" w:hint="eastAsia"/>
          <w:b/>
          <w:sz w:val="28"/>
          <w:szCs w:val="28"/>
        </w:rPr>
        <w:t>访学</w:t>
      </w:r>
      <w:r w:rsidR="007A6604" w:rsidRPr="0014021A">
        <w:rPr>
          <w:rFonts w:ascii="楷体" w:eastAsia="楷体" w:hAnsi="楷体" w:cs="仿宋_GB2312" w:hint="eastAsia"/>
          <w:b/>
          <w:sz w:val="28"/>
          <w:szCs w:val="28"/>
        </w:rPr>
        <w:t>资助项目</w:t>
      </w:r>
      <w:r w:rsidRPr="0014021A">
        <w:rPr>
          <w:rFonts w:ascii="楷体" w:eastAsia="楷体" w:hAnsi="楷体" w:cs="仿宋_GB2312" w:hint="eastAsia"/>
          <w:b/>
          <w:sz w:val="28"/>
          <w:szCs w:val="28"/>
        </w:rPr>
        <w:t>。</w:t>
      </w:r>
      <w:r w:rsidR="00132C24" w:rsidRPr="0014021A">
        <w:rPr>
          <w:rFonts w:ascii="楷体" w:eastAsia="楷体" w:hAnsi="楷体" w:cs="仿宋_GB2312" w:hint="eastAsia"/>
          <w:sz w:val="28"/>
          <w:szCs w:val="28"/>
        </w:rPr>
        <w:t>以中国语言文学、教育学两个学科为主，辐射其他学科，</w:t>
      </w:r>
      <w:r w:rsidR="00A20BB7" w:rsidRPr="0014021A">
        <w:rPr>
          <w:rFonts w:ascii="楷体" w:eastAsia="楷体" w:hAnsi="楷体" w:cs="仿宋_GB2312" w:hint="eastAsia"/>
          <w:sz w:val="28"/>
          <w:szCs w:val="28"/>
        </w:rPr>
        <w:t>拟资助50人，每人资助3万元，主要用于往返国际旅费、交流学费以及资助期限内的部分食宿费用补助。</w:t>
      </w:r>
      <w:r w:rsidR="00907F52" w:rsidRPr="0014021A">
        <w:rPr>
          <w:rFonts w:ascii="楷体" w:eastAsia="楷体" w:hAnsi="楷体" w:cs="仿宋_GB2312" w:hint="eastAsia"/>
          <w:sz w:val="28"/>
          <w:szCs w:val="28"/>
        </w:rPr>
        <w:t>要求赴国外访学时间为3个月及以上，申请人需获得国外导师正式邀请函，接受单位应为国外知名大学或者科研机构。</w:t>
      </w:r>
      <w:r w:rsidR="00A20BB7" w:rsidRPr="0014021A">
        <w:rPr>
          <w:rFonts w:ascii="楷体" w:eastAsia="楷体" w:hAnsi="楷体" w:cs="仿宋_GB2312" w:hint="eastAsia"/>
          <w:sz w:val="28"/>
          <w:szCs w:val="28"/>
        </w:rPr>
        <w:t>面向研究生申报，</w:t>
      </w:r>
      <w:r w:rsidRPr="0014021A">
        <w:rPr>
          <w:rFonts w:ascii="楷体" w:eastAsia="楷体" w:hAnsi="楷体" w:cs="仿宋_GB2312" w:hint="eastAsia"/>
          <w:sz w:val="28"/>
          <w:szCs w:val="28"/>
        </w:rPr>
        <w:t>择优遴选，由研究生所在学院初审，研究生院终</w:t>
      </w:r>
      <w:r w:rsidR="004D4265">
        <w:rPr>
          <w:rFonts w:ascii="楷体" w:eastAsia="楷体" w:hAnsi="楷体" w:cs="仿宋_GB2312" w:hint="eastAsia"/>
          <w:sz w:val="28"/>
          <w:szCs w:val="28"/>
        </w:rPr>
        <w:t>审</w:t>
      </w:r>
      <w:r w:rsidRPr="0014021A">
        <w:rPr>
          <w:rFonts w:ascii="楷体" w:eastAsia="楷体" w:hAnsi="楷体" w:cs="仿宋_GB2312" w:hint="eastAsia"/>
          <w:sz w:val="28"/>
          <w:szCs w:val="28"/>
        </w:rPr>
        <w:t>。</w:t>
      </w:r>
    </w:p>
    <w:p w:rsidR="000503C2" w:rsidRPr="0014021A" w:rsidRDefault="00F634F3" w:rsidP="0014021A">
      <w:pPr>
        <w:spacing w:line="440" w:lineRule="exact"/>
        <w:ind w:firstLineChars="200" w:firstLine="562"/>
        <w:rPr>
          <w:rFonts w:ascii="楷体" w:eastAsia="楷体" w:hAnsi="楷体" w:cs="仿宋_GB2312"/>
          <w:sz w:val="28"/>
          <w:szCs w:val="28"/>
        </w:rPr>
      </w:pPr>
      <w:r w:rsidRPr="0014021A">
        <w:rPr>
          <w:rFonts w:ascii="楷体" w:eastAsia="楷体" w:hAnsi="楷体" w:cs="仿宋_GB2312" w:hint="eastAsia"/>
          <w:b/>
          <w:sz w:val="28"/>
          <w:szCs w:val="28"/>
        </w:rPr>
        <w:t>2.</w:t>
      </w:r>
      <w:r w:rsidR="00A90833" w:rsidRPr="0014021A">
        <w:rPr>
          <w:rFonts w:ascii="楷体" w:eastAsia="楷体" w:hAnsi="楷体" w:cs="仿宋_GB2312" w:hint="eastAsia"/>
          <w:b/>
          <w:sz w:val="28"/>
          <w:szCs w:val="28"/>
        </w:rPr>
        <w:t xml:space="preserve"> 研究生国内高水平大学访学资助项目。</w:t>
      </w:r>
      <w:r w:rsidR="00132C24" w:rsidRPr="0014021A">
        <w:rPr>
          <w:rFonts w:ascii="楷体" w:eastAsia="楷体" w:hAnsi="楷体" w:cs="仿宋_GB2312" w:hint="eastAsia"/>
          <w:sz w:val="28"/>
          <w:szCs w:val="28"/>
        </w:rPr>
        <w:t>以中国语言文学、教育学</w:t>
      </w:r>
      <w:r w:rsidR="00132C24" w:rsidRPr="0014021A">
        <w:rPr>
          <w:rFonts w:ascii="楷体" w:eastAsia="楷体" w:hAnsi="楷体" w:cs="仿宋_GB2312" w:hint="eastAsia"/>
          <w:sz w:val="28"/>
          <w:szCs w:val="28"/>
        </w:rPr>
        <w:lastRenderedPageBreak/>
        <w:t>两个学科为主，辐射其他学科，</w:t>
      </w:r>
      <w:r w:rsidR="00A90833" w:rsidRPr="0014021A">
        <w:rPr>
          <w:rFonts w:ascii="楷体" w:eastAsia="楷体" w:hAnsi="楷体" w:cs="仿宋_GB2312" w:hint="eastAsia"/>
          <w:sz w:val="28"/>
          <w:szCs w:val="28"/>
        </w:rPr>
        <w:t>拟资助30</w:t>
      </w:r>
      <w:r w:rsidR="00645931">
        <w:rPr>
          <w:rFonts w:ascii="楷体" w:eastAsia="楷体" w:hAnsi="楷体" w:cs="仿宋_GB2312" w:hint="eastAsia"/>
          <w:sz w:val="28"/>
          <w:szCs w:val="28"/>
        </w:rPr>
        <w:t>人，每人资助</w:t>
      </w:r>
      <w:r w:rsidR="00A90833" w:rsidRPr="0014021A">
        <w:rPr>
          <w:rFonts w:ascii="楷体" w:eastAsia="楷体" w:hAnsi="楷体" w:cs="仿宋_GB2312" w:hint="eastAsia"/>
          <w:sz w:val="28"/>
          <w:szCs w:val="28"/>
        </w:rPr>
        <w:t>0.5万元，主要用于往返交通费及交流学费，</w:t>
      </w:r>
      <w:r w:rsidR="00645931">
        <w:rPr>
          <w:rFonts w:ascii="楷体" w:eastAsia="楷体" w:hAnsi="楷体" w:cs="仿宋_GB2312" w:hint="eastAsia"/>
          <w:sz w:val="28"/>
          <w:szCs w:val="28"/>
        </w:rPr>
        <w:t>要</w:t>
      </w:r>
      <w:r w:rsidR="00645931">
        <w:rPr>
          <w:rFonts w:ascii="楷体" w:eastAsia="楷体" w:hAnsi="楷体" w:cs="仿宋_GB2312"/>
          <w:sz w:val="28"/>
          <w:szCs w:val="28"/>
        </w:rPr>
        <w:t>求</w:t>
      </w:r>
      <w:r w:rsidR="00A90833" w:rsidRPr="0014021A">
        <w:rPr>
          <w:rFonts w:ascii="楷体" w:eastAsia="楷体" w:hAnsi="楷体" w:cs="仿宋_GB2312" w:hint="eastAsia"/>
          <w:sz w:val="28"/>
          <w:szCs w:val="28"/>
        </w:rPr>
        <w:t>访学时间须在3个月及以上。申请人需获得正式访学邀请函，访学期间必须从事与本专业相关的科研学术交流活动，接收单位应为国内知名大学或科研机构。</w:t>
      </w:r>
    </w:p>
    <w:p w:rsidR="000503C2" w:rsidRPr="0014021A" w:rsidRDefault="00F634F3" w:rsidP="0014021A">
      <w:pPr>
        <w:spacing w:line="440" w:lineRule="exact"/>
        <w:ind w:firstLineChars="200" w:firstLine="562"/>
        <w:rPr>
          <w:rFonts w:ascii="楷体" w:eastAsia="楷体" w:hAnsi="楷体" w:cs="仿宋_GB2312"/>
          <w:sz w:val="28"/>
          <w:szCs w:val="28"/>
        </w:rPr>
      </w:pPr>
      <w:r w:rsidRPr="0014021A">
        <w:rPr>
          <w:rFonts w:ascii="楷体" w:eastAsia="楷体" w:hAnsi="楷体" w:cs="仿宋_GB2312" w:hint="eastAsia"/>
          <w:b/>
          <w:sz w:val="28"/>
          <w:szCs w:val="28"/>
        </w:rPr>
        <w:t>3.</w:t>
      </w:r>
      <w:r w:rsidR="00A90833" w:rsidRPr="0014021A">
        <w:rPr>
          <w:rFonts w:ascii="楷体" w:eastAsia="楷体" w:hAnsi="楷体" w:cs="仿宋_GB2312"/>
          <w:sz w:val="28"/>
          <w:szCs w:val="28"/>
        </w:rPr>
        <w:t xml:space="preserve"> </w:t>
      </w:r>
      <w:r w:rsidR="00A90833" w:rsidRPr="0014021A">
        <w:rPr>
          <w:rFonts w:ascii="楷体" w:eastAsia="楷体" w:hAnsi="楷体" w:cs="仿宋_GB2312" w:hint="eastAsia"/>
          <w:b/>
          <w:sz w:val="28"/>
          <w:szCs w:val="28"/>
        </w:rPr>
        <w:t>研究生国内外高水平学术会议交流资助项目。</w:t>
      </w:r>
      <w:r w:rsidR="00A90833" w:rsidRPr="0014021A">
        <w:rPr>
          <w:rFonts w:ascii="楷体" w:eastAsia="楷体" w:hAnsi="楷体" w:cs="仿宋_GB2312" w:hint="eastAsia"/>
          <w:sz w:val="28"/>
          <w:szCs w:val="28"/>
        </w:rPr>
        <w:t>面向全校研究生申请。要求所参加会议必须为研究生所在学科领域有重要影</w:t>
      </w:r>
      <w:r w:rsidR="001F0E10">
        <w:rPr>
          <w:rFonts w:ascii="楷体" w:eastAsia="楷体" w:hAnsi="楷体" w:cs="仿宋_GB2312" w:hint="eastAsia"/>
          <w:sz w:val="28"/>
          <w:szCs w:val="28"/>
        </w:rPr>
        <w:t>响力的会议，以正式邀请函和书面通知为准，电邮通知不作为依据。参</w:t>
      </w:r>
      <w:r w:rsidR="00A90833" w:rsidRPr="0014021A">
        <w:rPr>
          <w:rFonts w:ascii="楷体" w:eastAsia="楷体" w:hAnsi="楷体" w:cs="仿宋_GB2312" w:hint="eastAsia"/>
          <w:sz w:val="28"/>
          <w:szCs w:val="28"/>
        </w:rPr>
        <w:t>会</w:t>
      </w:r>
      <w:r w:rsidR="001F0E10">
        <w:rPr>
          <w:rFonts w:ascii="楷体" w:eastAsia="楷体" w:hAnsi="楷体" w:cs="仿宋_GB2312" w:hint="eastAsia"/>
          <w:sz w:val="28"/>
          <w:szCs w:val="28"/>
        </w:rPr>
        <w:t>申请</w:t>
      </w:r>
      <w:r w:rsidR="00A90833" w:rsidRPr="0014021A">
        <w:rPr>
          <w:rFonts w:ascii="楷体" w:eastAsia="楷体" w:hAnsi="楷体" w:cs="仿宋_GB2312" w:hint="eastAsia"/>
          <w:sz w:val="28"/>
          <w:szCs w:val="28"/>
        </w:rPr>
        <w:t>者必须以第一作者（或导师为第一作者，申请人为第二作者）且以上海师范大学为第一署名单位的学术论文被会议录用，且被邀请在会议上做口头报告。</w:t>
      </w:r>
      <w:r w:rsidR="00132C24" w:rsidRPr="0014021A">
        <w:rPr>
          <w:rFonts w:ascii="楷体" w:eastAsia="楷体" w:hAnsi="楷体" w:cs="仿宋_GB2312" w:hint="eastAsia"/>
          <w:sz w:val="28"/>
          <w:szCs w:val="28"/>
        </w:rPr>
        <w:t>国际会议拟资助20人，每人资助1万元；国内会议拟资助50人，每人资助0.3万元。主要用于往返旅费、会议注册费及会议期间住宿费等。</w:t>
      </w:r>
    </w:p>
    <w:p w:rsidR="007A6903" w:rsidRPr="0014021A" w:rsidRDefault="00276556" w:rsidP="0014021A">
      <w:pPr>
        <w:spacing w:line="440" w:lineRule="exact"/>
        <w:ind w:firstLineChars="200" w:firstLine="562"/>
        <w:rPr>
          <w:rFonts w:ascii="楷体" w:eastAsia="楷体" w:hAnsi="楷体" w:cs="仿宋_GB2312"/>
          <w:b/>
          <w:sz w:val="28"/>
          <w:szCs w:val="28"/>
        </w:rPr>
      </w:pPr>
      <w:r>
        <w:rPr>
          <w:rFonts w:ascii="楷体" w:eastAsia="楷体" w:hAnsi="楷体" w:cs="仿宋_GB2312" w:hint="eastAsia"/>
          <w:b/>
          <w:sz w:val="28"/>
          <w:szCs w:val="28"/>
        </w:rPr>
        <w:t>（四）一流研究生培养</w:t>
      </w:r>
      <w:r>
        <w:rPr>
          <w:rFonts w:ascii="楷体" w:eastAsia="楷体" w:hAnsi="楷体" w:cs="仿宋_GB2312"/>
          <w:b/>
          <w:sz w:val="28"/>
          <w:szCs w:val="28"/>
        </w:rPr>
        <w:t>的</w:t>
      </w:r>
      <w:r>
        <w:rPr>
          <w:rFonts w:ascii="楷体" w:eastAsia="楷体" w:hAnsi="楷体" w:cs="仿宋_GB2312" w:hint="eastAsia"/>
          <w:b/>
          <w:sz w:val="28"/>
          <w:szCs w:val="28"/>
        </w:rPr>
        <w:t>课程体系建设</w:t>
      </w:r>
      <w:r w:rsidR="007A6903" w:rsidRPr="0014021A">
        <w:rPr>
          <w:rFonts w:ascii="楷体" w:eastAsia="楷体" w:hAnsi="楷体" w:cs="仿宋_GB2312" w:hint="eastAsia"/>
          <w:b/>
          <w:sz w:val="28"/>
          <w:szCs w:val="28"/>
        </w:rPr>
        <w:t>工程</w:t>
      </w:r>
    </w:p>
    <w:p w:rsidR="00672DE2" w:rsidRPr="0014021A" w:rsidRDefault="00C06BDE" w:rsidP="00276556">
      <w:pPr>
        <w:spacing w:line="440" w:lineRule="exact"/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本</w:t>
      </w:r>
      <w:r>
        <w:rPr>
          <w:rFonts w:ascii="楷体" w:eastAsia="楷体" w:hAnsi="楷体" w:cs="仿宋_GB2312"/>
          <w:sz w:val="28"/>
          <w:szCs w:val="28"/>
        </w:rPr>
        <w:t>项目旨在</w:t>
      </w:r>
      <w:r>
        <w:rPr>
          <w:rFonts w:ascii="楷体" w:eastAsia="楷体" w:hAnsi="楷体" w:cs="仿宋_GB2312" w:hint="eastAsia"/>
          <w:sz w:val="28"/>
          <w:szCs w:val="28"/>
        </w:rPr>
        <w:t>推进</w:t>
      </w:r>
      <w:r>
        <w:rPr>
          <w:rFonts w:ascii="楷体" w:eastAsia="楷体" w:hAnsi="楷体" w:cs="仿宋_GB2312"/>
          <w:sz w:val="28"/>
          <w:szCs w:val="28"/>
        </w:rPr>
        <w:t>研究</w:t>
      </w:r>
      <w:r>
        <w:rPr>
          <w:rFonts w:ascii="楷体" w:eastAsia="楷体" w:hAnsi="楷体" w:cs="仿宋_GB2312" w:hint="eastAsia"/>
          <w:sz w:val="28"/>
          <w:szCs w:val="28"/>
        </w:rPr>
        <w:t>生</w:t>
      </w:r>
      <w:r w:rsidR="00276556">
        <w:rPr>
          <w:rFonts w:ascii="楷体" w:eastAsia="楷体" w:hAnsi="楷体" w:cs="仿宋_GB2312" w:hint="eastAsia"/>
          <w:sz w:val="28"/>
          <w:szCs w:val="28"/>
        </w:rPr>
        <w:t>核心</w:t>
      </w:r>
      <w:r w:rsidR="00276556">
        <w:rPr>
          <w:rFonts w:ascii="楷体" w:eastAsia="楷体" w:hAnsi="楷体" w:cs="仿宋_GB2312"/>
          <w:sz w:val="28"/>
          <w:szCs w:val="28"/>
        </w:rPr>
        <w:t>课程、全英语课程</w:t>
      </w:r>
      <w:r w:rsidR="00276556">
        <w:rPr>
          <w:rFonts w:ascii="楷体" w:eastAsia="楷体" w:hAnsi="楷体" w:cs="仿宋_GB2312" w:hint="eastAsia"/>
          <w:sz w:val="28"/>
          <w:szCs w:val="28"/>
        </w:rPr>
        <w:t>等</w:t>
      </w:r>
      <w:r>
        <w:rPr>
          <w:rFonts w:ascii="楷体" w:eastAsia="楷体" w:hAnsi="楷体" w:cs="仿宋_GB2312"/>
          <w:sz w:val="28"/>
          <w:szCs w:val="28"/>
        </w:rPr>
        <w:t>课程建设</w:t>
      </w:r>
      <w:r w:rsidR="00276556">
        <w:rPr>
          <w:rFonts w:ascii="楷体" w:eastAsia="楷体" w:hAnsi="楷体" w:cs="仿宋_GB2312" w:hint="eastAsia"/>
          <w:sz w:val="28"/>
          <w:szCs w:val="28"/>
        </w:rPr>
        <w:t>，</w:t>
      </w:r>
      <w:r w:rsidR="00276556">
        <w:rPr>
          <w:rFonts w:ascii="楷体" w:eastAsia="楷体" w:hAnsi="楷体" w:cs="仿宋_GB2312"/>
          <w:sz w:val="28"/>
          <w:szCs w:val="28"/>
        </w:rPr>
        <w:t>为一流研究生教育提供充足</w:t>
      </w:r>
      <w:r w:rsidR="00276556" w:rsidRPr="0014021A">
        <w:rPr>
          <w:rFonts w:ascii="楷体" w:eastAsia="楷体" w:hAnsi="楷体" w:cs="仿宋_GB2312" w:hint="eastAsia"/>
          <w:sz w:val="28"/>
          <w:szCs w:val="28"/>
        </w:rPr>
        <w:t>的优质</w:t>
      </w:r>
      <w:r w:rsidR="00276556">
        <w:rPr>
          <w:rFonts w:ascii="楷体" w:eastAsia="楷体" w:hAnsi="楷体" w:cs="仿宋_GB2312" w:hint="eastAsia"/>
          <w:sz w:val="28"/>
          <w:szCs w:val="28"/>
        </w:rPr>
        <w:t>课程资源保障。</w:t>
      </w:r>
      <w:r w:rsidR="00CB7ABA">
        <w:rPr>
          <w:rFonts w:ascii="楷体" w:eastAsia="楷体" w:hAnsi="楷体" w:cs="仿宋_GB2312" w:hint="eastAsia"/>
          <w:sz w:val="28"/>
          <w:szCs w:val="28"/>
        </w:rPr>
        <w:t>具体</w:t>
      </w:r>
      <w:r w:rsidR="00CB7ABA">
        <w:rPr>
          <w:rFonts w:ascii="楷体" w:eastAsia="楷体" w:hAnsi="楷体" w:cs="仿宋_GB2312"/>
          <w:sz w:val="28"/>
          <w:szCs w:val="28"/>
        </w:rPr>
        <w:t>分为4</w:t>
      </w:r>
      <w:r w:rsidR="00CB7ABA">
        <w:rPr>
          <w:rFonts w:ascii="楷体" w:eastAsia="楷体" w:hAnsi="楷体" w:cs="仿宋_GB2312" w:hint="eastAsia"/>
          <w:sz w:val="28"/>
          <w:szCs w:val="28"/>
        </w:rPr>
        <w:t>类</w:t>
      </w:r>
      <w:r w:rsidR="00CB7ABA">
        <w:rPr>
          <w:rFonts w:ascii="楷体" w:eastAsia="楷体" w:hAnsi="楷体" w:cs="仿宋_GB2312"/>
          <w:sz w:val="28"/>
          <w:szCs w:val="28"/>
        </w:rPr>
        <w:t>子项目。</w:t>
      </w:r>
    </w:p>
    <w:p w:rsidR="0040438A" w:rsidRPr="0014021A" w:rsidRDefault="00B42CC5" w:rsidP="0014021A">
      <w:pPr>
        <w:spacing w:line="440" w:lineRule="exact"/>
        <w:ind w:firstLineChars="200" w:firstLine="562"/>
        <w:rPr>
          <w:rFonts w:ascii="楷体" w:eastAsia="楷体" w:hAnsi="楷体" w:cs="仿宋_GB2312"/>
          <w:sz w:val="28"/>
          <w:szCs w:val="28"/>
        </w:rPr>
      </w:pPr>
      <w:r w:rsidRPr="0014021A">
        <w:rPr>
          <w:rFonts w:ascii="楷体" w:eastAsia="楷体" w:hAnsi="楷体" w:cs="仿宋_GB2312" w:hint="eastAsia"/>
          <w:b/>
          <w:sz w:val="28"/>
          <w:szCs w:val="28"/>
        </w:rPr>
        <w:t>1.</w:t>
      </w:r>
      <w:r w:rsidR="00CD0CA4" w:rsidRPr="0014021A">
        <w:rPr>
          <w:rFonts w:ascii="楷体" w:eastAsia="楷体" w:hAnsi="楷体" w:cs="仿宋_GB2312" w:hint="eastAsia"/>
          <w:b/>
          <w:sz w:val="28"/>
          <w:szCs w:val="28"/>
        </w:rPr>
        <w:t>一级学科核心课程建设</w:t>
      </w:r>
      <w:r w:rsidR="00A87FCF" w:rsidRPr="0014021A">
        <w:rPr>
          <w:rFonts w:ascii="楷体" w:eastAsia="楷体" w:hAnsi="楷体" w:cs="仿宋_GB2312" w:hint="eastAsia"/>
          <w:b/>
          <w:sz w:val="28"/>
          <w:szCs w:val="28"/>
        </w:rPr>
        <w:t>项目</w:t>
      </w:r>
      <w:r w:rsidRPr="0014021A">
        <w:rPr>
          <w:rFonts w:ascii="楷体" w:eastAsia="楷体" w:hAnsi="楷体" w:cs="仿宋_GB2312" w:hint="eastAsia"/>
          <w:b/>
          <w:sz w:val="28"/>
          <w:szCs w:val="28"/>
        </w:rPr>
        <w:t>。</w:t>
      </w:r>
      <w:r w:rsidRPr="0014021A">
        <w:rPr>
          <w:rFonts w:ascii="楷体" w:eastAsia="楷体" w:hAnsi="楷体" w:cs="仿宋_GB2312" w:hint="eastAsia"/>
          <w:sz w:val="28"/>
          <w:szCs w:val="28"/>
        </w:rPr>
        <w:t>旨在</w:t>
      </w:r>
      <w:r w:rsidR="00276556">
        <w:rPr>
          <w:rFonts w:ascii="楷体" w:eastAsia="楷体" w:hAnsi="楷体" w:cs="仿宋_GB2312" w:hint="eastAsia"/>
          <w:sz w:val="28"/>
          <w:szCs w:val="28"/>
        </w:rPr>
        <w:t>推进</w:t>
      </w:r>
      <w:r w:rsidR="00CD0CA4" w:rsidRPr="0014021A">
        <w:rPr>
          <w:rFonts w:ascii="楷体" w:eastAsia="楷体" w:hAnsi="楷体" w:cs="仿宋_GB2312" w:hint="eastAsia"/>
          <w:sz w:val="28"/>
          <w:szCs w:val="28"/>
        </w:rPr>
        <w:t>以中国语言文学、教育学为主的</w:t>
      </w:r>
      <w:r w:rsidR="00A87FCF" w:rsidRPr="0014021A">
        <w:rPr>
          <w:rFonts w:ascii="楷体" w:eastAsia="楷体" w:hAnsi="楷体" w:cs="仿宋_GB2312" w:hint="eastAsia"/>
          <w:sz w:val="28"/>
          <w:szCs w:val="28"/>
        </w:rPr>
        <w:t>一级</w:t>
      </w:r>
      <w:r w:rsidRPr="0014021A">
        <w:rPr>
          <w:rFonts w:ascii="楷体" w:eastAsia="楷体" w:hAnsi="楷体" w:cs="仿宋_GB2312" w:hint="eastAsia"/>
          <w:sz w:val="28"/>
          <w:szCs w:val="28"/>
        </w:rPr>
        <w:t>学科</w:t>
      </w:r>
      <w:r w:rsidR="00276556">
        <w:rPr>
          <w:rFonts w:ascii="楷体" w:eastAsia="楷体" w:hAnsi="楷体" w:cs="仿宋_GB2312" w:hint="eastAsia"/>
          <w:sz w:val="28"/>
          <w:szCs w:val="28"/>
        </w:rPr>
        <w:t>博士</w:t>
      </w:r>
      <w:r w:rsidR="00A87FCF" w:rsidRPr="0014021A">
        <w:rPr>
          <w:rFonts w:ascii="楷体" w:eastAsia="楷体" w:hAnsi="楷体" w:cs="仿宋_GB2312" w:hint="eastAsia"/>
          <w:sz w:val="28"/>
          <w:szCs w:val="28"/>
        </w:rPr>
        <w:t>点的特色核心课程</w:t>
      </w:r>
      <w:r w:rsidR="00276556">
        <w:rPr>
          <w:rFonts w:ascii="楷体" w:eastAsia="楷体" w:hAnsi="楷体" w:cs="仿宋_GB2312" w:hint="eastAsia"/>
          <w:sz w:val="28"/>
          <w:szCs w:val="28"/>
        </w:rPr>
        <w:t>建设</w:t>
      </w:r>
      <w:r w:rsidR="00A87FCF" w:rsidRPr="0014021A">
        <w:rPr>
          <w:rFonts w:ascii="楷体" w:eastAsia="楷体" w:hAnsi="楷体" w:cs="仿宋_GB2312" w:hint="eastAsia"/>
          <w:sz w:val="28"/>
          <w:szCs w:val="28"/>
        </w:rPr>
        <w:t>。面向导师</w:t>
      </w:r>
      <w:r w:rsidR="00276556">
        <w:rPr>
          <w:rFonts w:ascii="楷体" w:eastAsia="楷体" w:hAnsi="楷体" w:cs="仿宋_GB2312" w:hint="eastAsia"/>
          <w:sz w:val="28"/>
          <w:szCs w:val="28"/>
        </w:rPr>
        <w:t>团</w:t>
      </w:r>
      <w:r w:rsidR="00276556">
        <w:rPr>
          <w:rFonts w:ascii="楷体" w:eastAsia="楷体" w:hAnsi="楷体" w:cs="仿宋_GB2312"/>
          <w:sz w:val="28"/>
          <w:szCs w:val="28"/>
        </w:rPr>
        <w:t>队</w:t>
      </w:r>
      <w:r w:rsidR="00A87FCF" w:rsidRPr="0014021A">
        <w:rPr>
          <w:rFonts w:ascii="楷体" w:eastAsia="楷体" w:hAnsi="楷体" w:cs="仿宋_GB2312" w:hint="eastAsia"/>
          <w:sz w:val="28"/>
          <w:szCs w:val="28"/>
        </w:rPr>
        <w:t>申报</w:t>
      </w:r>
      <w:r w:rsidR="00276556">
        <w:rPr>
          <w:rFonts w:ascii="楷体" w:eastAsia="楷体" w:hAnsi="楷体" w:cs="仿宋_GB2312" w:hint="eastAsia"/>
          <w:sz w:val="28"/>
          <w:szCs w:val="28"/>
        </w:rPr>
        <w:t>，</w:t>
      </w:r>
      <w:r w:rsidR="00A87FCF" w:rsidRPr="0014021A">
        <w:rPr>
          <w:rFonts w:ascii="楷体" w:eastAsia="楷体" w:hAnsi="楷体" w:cs="仿宋_GB2312" w:hint="eastAsia"/>
          <w:sz w:val="28"/>
          <w:szCs w:val="28"/>
        </w:rPr>
        <w:t>要求所申报课程具有较好的前期建设基础，有较完备的教学大纲、讲义即教学必需的实验实习条件等。预期成果为：课程方案</w:t>
      </w:r>
      <w:r w:rsidR="005D3A74" w:rsidRPr="0014021A">
        <w:rPr>
          <w:rFonts w:ascii="楷体" w:eastAsia="楷体" w:hAnsi="楷体" w:cs="仿宋_GB2312" w:hint="eastAsia"/>
          <w:sz w:val="28"/>
          <w:szCs w:val="28"/>
        </w:rPr>
        <w:t>、讲义</w:t>
      </w:r>
      <w:r w:rsidR="00A87FCF" w:rsidRPr="0014021A">
        <w:rPr>
          <w:rFonts w:ascii="楷体" w:eastAsia="楷体" w:hAnsi="楷体" w:cs="仿宋_GB2312" w:hint="eastAsia"/>
          <w:sz w:val="28"/>
          <w:szCs w:val="28"/>
        </w:rPr>
        <w:t>和教学大纲一份、面向研究生开课的全程教学录像材料一套、形成一支相对稳定、结构合理、专业能力强的课程建设师资团队。</w:t>
      </w:r>
      <w:r w:rsidR="00276556" w:rsidRPr="0014021A">
        <w:rPr>
          <w:rFonts w:ascii="楷体" w:eastAsia="楷体" w:hAnsi="楷体" w:cs="仿宋_GB2312" w:hint="eastAsia"/>
          <w:sz w:val="28"/>
          <w:szCs w:val="28"/>
        </w:rPr>
        <w:t>拟</w:t>
      </w:r>
      <w:r w:rsidR="00276556">
        <w:rPr>
          <w:rFonts w:ascii="楷体" w:eastAsia="楷体" w:hAnsi="楷体" w:cs="仿宋_GB2312" w:hint="eastAsia"/>
          <w:sz w:val="28"/>
          <w:szCs w:val="28"/>
        </w:rPr>
        <w:t>资助</w:t>
      </w:r>
      <w:r w:rsidR="00276556" w:rsidRPr="0014021A">
        <w:rPr>
          <w:rFonts w:ascii="楷体" w:eastAsia="楷体" w:hAnsi="楷体" w:cs="仿宋_GB2312" w:hint="eastAsia"/>
          <w:sz w:val="28"/>
          <w:szCs w:val="28"/>
        </w:rPr>
        <w:t>8</w:t>
      </w:r>
      <w:r w:rsidR="00276556">
        <w:rPr>
          <w:rFonts w:ascii="楷体" w:eastAsia="楷体" w:hAnsi="楷体" w:cs="仿宋_GB2312" w:hint="eastAsia"/>
          <w:sz w:val="28"/>
          <w:szCs w:val="28"/>
        </w:rPr>
        <w:t>门</w:t>
      </w:r>
      <w:r w:rsidR="00276556">
        <w:rPr>
          <w:rFonts w:ascii="楷体" w:eastAsia="楷体" w:hAnsi="楷体" w:cs="仿宋_GB2312"/>
          <w:sz w:val="28"/>
          <w:szCs w:val="28"/>
        </w:rPr>
        <w:t>课程</w:t>
      </w:r>
      <w:r w:rsidR="00276556" w:rsidRPr="0014021A">
        <w:rPr>
          <w:rFonts w:ascii="楷体" w:eastAsia="楷体" w:hAnsi="楷体" w:cs="仿宋_GB2312" w:hint="eastAsia"/>
          <w:sz w:val="28"/>
          <w:szCs w:val="28"/>
        </w:rPr>
        <w:t>，每门课程经费5万元。</w:t>
      </w:r>
    </w:p>
    <w:p w:rsidR="00C22084" w:rsidRPr="0014021A" w:rsidRDefault="00B42CC5" w:rsidP="0014021A">
      <w:pPr>
        <w:spacing w:line="440" w:lineRule="exact"/>
        <w:ind w:firstLineChars="200" w:firstLine="562"/>
        <w:rPr>
          <w:rFonts w:ascii="楷体" w:eastAsia="楷体" w:hAnsi="楷体" w:cs="仿宋_GB2312"/>
          <w:sz w:val="28"/>
          <w:szCs w:val="28"/>
        </w:rPr>
      </w:pPr>
      <w:r w:rsidRPr="0014021A">
        <w:rPr>
          <w:rFonts w:ascii="楷体" w:eastAsia="楷体" w:hAnsi="楷体" w:cs="仿宋_GB2312" w:hint="eastAsia"/>
          <w:b/>
          <w:sz w:val="28"/>
          <w:szCs w:val="28"/>
        </w:rPr>
        <w:t>2.</w:t>
      </w:r>
      <w:r w:rsidR="00CD0CA4" w:rsidRPr="0014021A">
        <w:rPr>
          <w:rFonts w:ascii="楷体" w:eastAsia="楷体" w:hAnsi="楷体" w:cs="仿宋_GB2312" w:hint="eastAsia"/>
          <w:b/>
          <w:sz w:val="28"/>
          <w:szCs w:val="28"/>
        </w:rPr>
        <w:t>全英语课程建设</w:t>
      </w:r>
      <w:r w:rsidR="00C22084" w:rsidRPr="0014021A">
        <w:rPr>
          <w:rFonts w:ascii="楷体" w:eastAsia="楷体" w:hAnsi="楷体" w:cs="仿宋_GB2312" w:hint="eastAsia"/>
          <w:b/>
          <w:sz w:val="28"/>
          <w:szCs w:val="28"/>
        </w:rPr>
        <w:t>项目</w:t>
      </w:r>
      <w:r w:rsidRPr="0014021A">
        <w:rPr>
          <w:rFonts w:ascii="楷体" w:eastAsia="楷体" w:hAnsi="楷体" w:cs="仿宋_GB2312" w:hint="eastAsia"/>
          <w:b/>
          <w:sz w:val="28"/>
          <w:szCs w:val="28"/>
        </w:rPr>
        <w:t>。</w:t>
      </w:r>
      <w:r w:rsidRPr="0014021A">
        <w:rPr>
          <w:rFonts w:ascii="楷体" w:eastAsia="楷体" w:hAnsi="楷体" w:cs="仿宋_GB2312" w:hint="eastAsia"/>
          <w:sz w:val="28"/>
          <w:szCs w:val="28"/>
        </w:rPr>
        <w:t>旨在推进研究生全英语专业</w:t>
      </w:r>
      <w:r w:rsidR="00276556">
        <w:rPr>
          <w:rFonts w:ascii="楷体" w:eastAsia="楷体" w:hAnsi="楷体" w:cs="仿宋_GB2312" w:hint="eastAsia"/>
          <w:sz w:val="28"/>
          <w:szCs w:val="28"/>
        </w:rPr>
        <w:t>或</w:t>
      </w:r>
      <w:r w:rsidRPr="0014021A">
        <w:rPr>
          <w:rFonts w:ascii="楷体" w:eastAsia="楷体" w:hAnsi="楷体" w:cs="仿宋_GB2312" w:hint="eastAsia"/>
          <w:sz w:val="28"/>
          <w:szCs w:val="28"/>
        </w:rPr>
        <w:t>课程建设</w:t>
      </w:r>
      <w:r w:rsidR="00276556">
        <w:rPr>
          <w:rFonts w:ascii="楷体" w:eastAsia="楷体" w:hAnsi="楷体" w:cs="仿宋_GB2312" w:hint="eastAsia"/>
          <w:sz w:val="28"/>
          <w:szCs w:val="28"/>
        </w:rPr>
        <w:t>，</w:t>
      </w:r>
      <w:r w:rsidRPr="0014021A">
        <w:rPr>
          <w:rFonts w:ascii="楷体" w:eastAsia="楷体" w:hAnsi="楷体" w:cs="仿宋_GB2312" w:hint="eastAsia"/>
          <w:sz w:val="28"/>
          <w:szCs w:val="28"/>
        </w:rPr>
        <w:t>面向中国语言文学、教育学为主的学位点申报。</w:t>
      </w:r>
      <w:r w:rsidR="00276556">
        <w:rPr>
          <w:rFonts w:ascii="楷体" w:eastAsia="楷体" w:hAnsi="楷体" w:cs="仿宋_GB2312" w:hint="eastAsia"/>
          <w:sz w:val="28"/>
          <w:szCs w:val="28"/>
        </w:rPr>
        <w:t>申报课程应是本学位点培养计划</w:t>
      </w:r>
      <w:r w:rsidR="00276556">
        <w:rPr>
          <w:rFonts w:ascii="楷体" w:eastAsia="楷体" w:hAnsi="楷体" w:cs="仿宋_GB2312"/>
          <w:sz w:val="28"/>
          <w:szCs w:val="28"/>
        </w:rPr>
        <w:t>设定的</w:t>
      </w:r>
      <w:r w:rsidRPr="0014021A">
        <w:rPr>
          <w:rFonts w:ascii="楷体" w:eastAsia="楷体" w:hAnsi="楷体" w:cs="仿宋_GB2312" w:hint="eastAsia"/>
          <w:sz w:val="28"/>
          <w:szCs w:val="28"/>
        </w:rPr>
        <w:t>已</w:t>
      </w:r>
      <w:r w:rsidR="00D42137" w:rsidRPr="0014021A">
        <w:rPr>
          <w:rFonts w:ascii="楷体" w:eastAsia="楷体" w:hAnsi="楷体" w:cs="仿宋_GB2312" w:hint="eastAsia"/>
          <w:sz w:val="28"/>
          <w:szCs w:val="28"/>
        </w:rPr>
        <w:t>开设或拟开设的全英文学科基础课或专业课程。预期</w:t>
      </w:r>
      <w:r w:rsidRPr="0014021A">
        <w:rPr>
          <w:rFonts w:ascii="楷体" w:eastAsia="楷体" w:hAnsi="楷体" w:cs="仿宋_GB2312" w:hint="eastAsia"/>
          <w:sz w:val="28"/>
          <w:szCs w:val="28"/>
        </w:rPr>
        <w:t>成果包括</w:t>
      </w:r>
      <w:r w:rsidR="00D42137" w:rsidRPr="0014021A">
        <w:rPr>
          <w:rFonts w:ascii="楷体" w:eastAsia="楷体" w:hAnsi="楷体" w:cs="仿宋_GB2312" w:hint="eastAsia"/>
          <w:sz w:val="28"/>
          <w:szCs w:val="28"/>
        </w:rPr>
        <w:t>全英文课程方案及教学大纲各一份、面向研究生开课的全程教学录像材料1套、形成一支</w:t>
      </w:r>
      <w:r w:rsidR="00276556">
        <w:rPr>
          <w:rFonts w:ascii="楷体" w:eastAsia="楷体" w:hAnsi="楷体" w:cs="仿宋_GB2312" w:hint="eastAsia"/>
          <w:sz w:val="28"/>
          <w:szCs w:val="28"/>
        </w:rPr>
        <w:t>能</w:t>
      </w:r>
      <w:r w:rsidR="00D42137" w:rsidRPr="0014021A">
        <w:rPr>
          <w:rFonts w:ascii="楷体" w:eastAsia="楷体" w:hAnsi="楷体" w:cs="仿宋_GB2312" w:hint="eastAsia"/>
          <w:sz w:val="28"/>
          <w:szCs w:val="28"/>
        </w:rPr>
        <w:t>用英语授课的课程教学团队。</w:t>
      </w:r>
      <w:r w:rsidRPr="0014021A">
        <w:rPr>
          <w:rFonts w:ascii="楷体" w:eastAsia="楷体" w:hAnsi="楷体" w:cs="仿宋_GB2312" w:hint="eastAsia"/>
          <w:sz w:val="28"/>
          <w:szCs w:val="28"/>
        </w:rPr>
        <w:t>拟资助12门课程，每门课程经费10万元。</w:t>
      </w:r>
    </w:p>
    <w:p w:rsidR="00C22084" w:rsidRPr="0014021A" w:rsidRDefault="00276556" w:rsidP="0014021A">
      <w:pPr>
        <w:spacing w:line="440" w:lineRule="exact"/>
        <w:ind w:firstLineChars="200" w:firstLine="562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/>
          <w:b/>
          <w:sz w:val="28"/>
          <w:szCs w:val="28"/>
        </w:rPr>
        <w:t>3</w:t>
      </w:r>
      <w:r w:rsidR="00B42CC5" w:rsidRPr="0014021A">
        <w:rPr>
          <w:rFonts w:ascii="楷体" w:eastAsia="楷体" w:hAnsi="楷体" w:cs="仿宋_GB2312" w:hint="eastAsia"/>
          <w:b/>
          <w:sz w:val="28"/>
          <w:szCs w:val="28"/>
        </w:rPr>
        <w:t>.</w:t>
      </w:r>
      <w:r w:rsidR="00CD0CA4" w:rsidRPr="0014021A">
        <w:rPr>
          <w:rFonts w:ascii="楷体" w:eastAsia="楷体" w:hAnsi="楷体" w:cs="仿宋_GB2312" w:hint="eastAsia"/>
          <w:b/>
          <w:sz w:val="28"/>
          <w:szCs w:val="28"/>
        </w:rPr>
        <w:t>在线慕课课程建设</w:t>
      </w:r>
      <w:r w:rsidR="00C22084" w:rsidRPr="0014021A">
        <w:rPr>
          <w:rFonts w:ascii="楷体" w:eastAsia="楷体" w:hAnsi="楷体" w:cs="仿宋_GB2312" w:hint="eastAsia"/>
          <w:b/>
          <w:sz w:val="28"/>
          <w:szCs w:val="28"/>
        </w:rPr>
        <w:t>项目</w:t>
      </w:r>
      <w:r w:rsidR="00B42CC5" w:rsidRPr="0014021A">
        <w:rPr>
          <w:rFonts w:ascii="楷体" w:eastAsia="楷体" w:hAnsi="楷体" w:cs="仿宋_GB2312" w:hint="eastAsia"/>
          <w:b/>
          <w:sz w:val="28"/>
          <w:szCs w:val="28"/>
        </w:rPr>
        <w:t>。</w:t>
      </w:r>
      <w:r w:rsidR="00B42CC5" w:rsidRPr="0014021A">
        <w:rPr>
          <w:rFonts w:ascii="楷体" w:eastAsia="楷体" w:hAnsi="楷体" w:cs="仿宋_GB2312" w:hint="eastAsia"/>
          <w:sz w:val="28"/>
          <w:szCs w:val="28"/>
        </w:rPr>
        <w:t>旨在</w:t>
      </w:r>
      <w:r w:rsidR="003F7111" w:rsidRPr="0014021A">
        <w:rPr>
          <w:rFonts w:ascii="楷体" w:eastAsia="楷体" w:hAnsi="楷体" w:cs="仿宋_GB2312" w:hint="eastAsia"/>
          <w:sz w:val="28"/>
          <w:szCs w:val="28"/>
        </w:rPr>
        <w:t>推动学校信息技术与教学深度融合，促进高水平教育资源共享传播。预期成果</w:t>
      </w:r>
      <w:r w:rsidR="00B42CC5" w:rsidRPr="0014021A">
        <w:rPr>
          <w:rFonts w:ascii="楷体" w:eastAsia="楷体" w:hAnsi="楷体" w:cs="仿宋_GB2312" w:hint="eastAsia"/>
          <w:sz w:val="28"/>
          <w:szCs w:val="28"/>
        </w:rPr>
        <w:t>包括</w:t>
      </w:r>
      <w:r w:rsidR="003F7111" w:rsidRPr="0014021A">
        <w:rPr>
          <w:rFonts w:ascii="楷体" w:eastAsia="楷体" w:hAnsi="楷体" w:cs="仿宋_GB2312" w:hint="eastAsia"/>
          <w:sz w:val="28"/>
          <w:szCs w:val="28"/>
        </w:rPr>
        <w:t>建设一门能代表所属学科优势与特色并符合网络教学习惯的课程</w:t>
      </w:r>
      <w:r>
        <w:rPr>
          <w:rFonts w:ascii="楷体" w:eastAsia="楷体" w:hAnsi="楷体" w:cs="仿宋_GB2312" w:hint="eastAsia"/>
          <w:sz w:val="28"/>
          <w:szCs w:val="28"/>
        </w:rPr>
        <w:t>，</w:t>
      </w:r>
      <w:r w:rsidR="003F7111" w:rsidRPr="0014021A">
        <w:rPr>
          <w:rFonts w:ascii="楷体" w:eastAsia="楷体" w:hAnsi="楷体" w:cs="仿宋_GB2312" w:hint="eastAsia"/>
          <w:sz w:val="28"/>
          <w:szCs w:val="28"/>
        </w:rPr>
        <w:t>课程应在网络平台上上线，并有教</w:t>
      </w:r>
      <w:r w:rsidR="003F7111" w:rsidRPr="0014021A">
        <w:rPr>
          <w:rFonts w:ascii="楷体" w:eastAsia="楷体" w:hAnsi="楷体" w:cs="仿宋_GB2312" w:hint="eastAsia"/>
          <w:sz w:val="28"/>
          <w:szCs w:val="28"/>
        </w:rPr>
        <w:lastRenderedPageBreak/>
        <w:t>师及学生在网上完成</w:t>
      </w:r>
      <w:r w:rsidR="00063BB3" w:rsidRPr="0014021A">
        <w:rPr>
          <w:rFonts w:ascii="楷体" w:eastAsia="楷体" w:hAnsi="楷体" w:cs="仿宋_GB2312" w:hint="eastAsia"/>
          <w:sz w:val="28"/>
          <w:szCs w:val="28"/>
        </w:rPr>
        <w:t>全部教学过程。</w:t>
      </w:r>
      <w:r>
        <w:rPr>
          <w:rFonts w:ascii="楷体" w:eastAsia="楷体" w:hAnsi="楷体" w:cs="仿宋_GB2312" w:hint="eastAsia"/>
          <w:sz w:val="28"/>
          <w:szCs w:val="28"/>
        </w:rPr>
        <w:t>预期</w:t>
      </w:r>
      <w:r w:rsidR="005D3A74" w:rsidRPr="0014021A">
        <w:rPr>
          <w:rFonts w:ascii="楷体" w:eastAsia="楷体" w:hAnsi="楷体" w:cs="仿宋_GB2312" w:hint="eastAsia"/>
          <w:sz w:val="28"/>
          <w:szCs w:val="28"/>
        </w:rPr>
        <w:t>成果应</w:t>
      </w:r>
      <w:r>
        <w:rPr>
          <w:rFonts w:ascii="楷体" w:eastAsia="楷体" w:hAnsi="楷体" w:cs="仿宋_GB2312" w:hint="eastAsia"/>
          <w:sz w:val="28"/>
          <w:szCs w:val="28"/>
        </w:rPr>
        <w:t>包括</w:t>
      </w:r>
      <w:r w:rsidR="005D3A74" w:rsidRPr="0014021A">
        <w:rPr>
          <w:rFonts w:ascii="楷体" w:eastAsia="楷体" w:hAnsi="楷体" w:cs="仿宋_GB2312" w:hint="eastAsia"/>
          <w:sz w:val="28"/>
          <w:szCs w:val="28"/>
        </w:rPr>
        <w:t>课程方案、讲义及教学大纲各一份、面向研究生开课的全程教学录像材料1套。</w:t>
      </w:r>
      <w:r w:rsidR="00B42CC5" w:rsidRPr="0014021A">
        <w:rPr>
          <w:rFonts w:ascii="楷体" w:eastAsia="楷体" w:hAnsi="楷体" w:cs="仿宋_GB2312" w:hint="eastAsia"/>
          <w:sz w:val="28"/>
          <w:szCs w:val="28"/>
        </w:rPr>
        <w:t>拟资助8门课程，每门课程经费10万元。</w:t>
      </w:r>
    </w:p>
    <w:p w:rsidR="00C22084" w:rsidRPr="0014021A" w:rsidRDefault="0052105B" w:rsidP="00ED2DDB">
      <w:pPr>
        <w:spacing w:line="440" w:lineRule="exact"/>
        <w:ind w:firstLineChars="200" w:firstLine="562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/>
          <w:b/>
          <w:sz w:val="28"/>
          <w:szCs w:val="28"/>
        </w:rPr>
        <w:t>4</w:t>
      </w:r>
      <w:r w:rsidR="00B42CC5" w:rsidRPr="0014021A">
        <w:rPr>
          <w:rFonts w:ascii="楷体" w:eastAsia="楷体" w:hAnsi="楷体" w:cs="仿宋_GB2312" w:hint="eastAsia"/>
          <w:b/>
          <w:sz w:val="28"/>
          <w:szCs w:val="28"/>
        </w:rPr>
        <w:t>.</w:t>
      </w:r>
      <w:r w:rsidR="00CD0CA4" w:rsidRPr="0014021A">
        <w:rPr>
          <w:rFonts w:ascii="楷体" w:eastAsia="楷体" w:hAnsi="楷体" w:cs="仿宋_GB2312" w:hint="eastAsia"/>
          <w:b/>
          <w:sz w:val="28"/>
          <w:szCs w:val="28"/>
        </w:rPr>
        <w:t>校通识课程建设</w:t>
      </w:r>
      <w:r w:rsidR="00C22084" w:rsidRPr="0014021A">
        <w:rPr>
          <w:rFonts w:ascii="楷体" w:eastAsia="楷体" w:hAnsi="楷体" w:cs="仿宋_GB2312" w:hint="eastAsia"/>
          <w:b/>
          <w:sz w:val="28"/>
          <w:szCs w:val="28"/>
        </w:rPr>
        <w:t>项目</w:t>
      </w:r>
      <w:r w:rsidR="00B42CC5" w:rsidRPr="0014021A">
        <w:rPr>
          <w:rFonts w:ascii="楷体" w:eastAsia="楷体" w:hAnsi="楷体" w:cs="仿宋_GB2312" w:hint="eastAsia"/>
          <w:b/>
          <w:sz w:val="28"/>
          <w:szCs w:val="28"/>
        </w:rPr>
        <w:t>。</w:t>
      </w:r>
      <w:r w:rsidR="00B42CC5" w:rsidRPr="0014021A">
        <w:rPr>
          <w:rFonts w:ascii="楷体" w:eastAsia="楷体" w:hAnsi="楷体" w:cs="仿宋_GB2312" w:hint="eastAsia"/>
          <w:sz w:val="28"/>
          <w:szCs w:val="28"/>
        </w:rPr>
        <w:t>旨在提</w:t>
      </w:r>
      <w:r>
        <w:rPr>
          <w:rFonts w:ascii="楷体" w:eastAsia="楷体" w:hAnsi="楷体" w:cs="仿宋_GB2312" w:hint="eastAsia"/>
          <w:sz w:val="28"/>
          <w:szCs w:val="28"/>
        </w:rPr>
        <w:t>升</w:t>
      </w:r>
      <w:r w:rsidR="00B42CC5" w:rsidRPr="0014021A">
        <w:rPr>
          <w:rFonts w:ascii="楷体" w:eastAsia="楷体" w:hAnsi="楷体" w:cs="仿宋_GB2312" w:hint="eastAsia"/>
          <w:sz w:val="28"/>
          <w:szCs w:val="28"/>
        </w:rPr>
        <w:t>我校研究生</w:t>
      </w:r>
      <w:r>
        <w:rPr>
          <w:rFonts w:ascii="楷体" w:eastAsia="楷体" w:hAnsi="楷体" w:cs="仿宋_GB2312" w:hint="eastAsia"/>
          <w:sz w:val="28"/>
          <w:szCs w:val="28"/>
        </w:rPr>
        <w:t>综合人文素养和科技素养，面</w:t>
      </w:r>
      <w:r>
        <w:rPr>
          <w:rFonts w:ascii="楷体" w:eastAsia="楷体" w:hAnsi="楷体" w:cs="仿宋_GB2312"/>
          <w:sz w:val="28"/>
          <w:szCs w:val="28"/>
        </w:rPr>
        <w:t>向</w:t>
      </w:r>
      <w:r w:rsidR="00B42CC5" w:rsidRPr="0014021A">
        <w:rPr>
          <w:rFonts w:ascii="楷体" w:eastAsia="楷体" w:hAnsi="楷体" w:cs="仿宋_GB2312" w:hint="eastAsia"/>
          <w:sz w:val="28"/>
          <w:szCs w:val="28"/>
        </w:rPr>
        <w:t>全校范围内</w:t>
      </w:r>
      <w:r>
        <w:rPr>
          <w:rFonts w:ascii="楷体" w:eastAsia="楷体" w:hAnsi="楷体" w:cs="仿宋_GB2312" w:hint="eastAsia"/>
          <w:sz w:val="28"/>
          <w:szCs w:val="28"/>
        </w:rPr>
        <w:t>开</w:t>
      </w:r>
      <w:r>
        <w:rPr>
          <w:rFonts w:ascii="楷体" w:eastAsia="楷体" w:hAnsi="楷体" w:cs="仿宋_GB2312"/>
          <w:sz w:val="28"/>
          <w:szCs w:val="28"/>
        </w:rPr>
        <w:t>设</w:t>
      </w:r>
      <w:r>
        <w:rPr>
          <w:rFonts w:ascii="楷体" w:eastAsia="楷体" w:hAnsi="楷体" w:cs="仿宋_GB2312" w:hint="eastAsia"/>
          <w:sz w:val="28"/>
          <w:szCs w:val="28"/>
        </w:rPr>
        <w:t>四</w:t>
      </w:r>
      <w:r w:rsidR="00B42CC5" w:rsidRPr="0014021A">
        <w:rPr>
          <w:rFonts w:ascii="楷体" w:eastAsia="楷体" w:hAnsi="楷体" w:cs="仿宋_GB2312" w:hint="eastAsia"/>
          <w:sz w:val="28"/>
          <w:szCs w:val="28"/>
        </w:rPr>
        <w:t>门</w:t>
      </w:r>
      <w:r>
        <w:rPr>
          <w:rFonts w:ascii="楷体" w:eastAsia="楷体" w:hAnsi="楷体" w:cs="仿宋_GB2312" w:hint="eastAsia"/>
          <w:sz w:val="28"/>
          <w:szCs w:val="28"/>
        </w:rPr>
        <w:t>通</w:t>
      </w:r>
      <w:r>
        <w:rPr>
          <w:rFonts w:ascii="楷体" w:eastAsia="楷体" w:hAnsi="楷体" w:cs="仿宋_GB2312"/>
          <w:sz w:val="28"/>
          <w:szCs w:val="28"/>
        </w:rPr>
        <w:t>识</w:t>
      </w:r>
      <w:r w:rsidR="00B42CC5" w:rsidRPr="0014021A">
        <w:rPr>
          <w:rFonts w:ascii="楷体" w:eastAsia="楷体" w:hAnsi="楷体" w:cs="仿宋_GB2312" w:hint="eastAsia"/>
          <w:sz w:val="28"/>
          <w:szCs w:val="28"/>
        </w:rPr>
        <w:t>课程。</w:t>
      </w:r>
      <w:r>
        <w:rPr>
          <w:rFonts w:ascii="楷体" w:eastAsia="楷体" w:hAnsi="楷体" w:cs="仿宋_GB2312" w:hint="eastAsia"/>
          <w:sz w:val="28"/>
          <w:szCs w:val="28"/>
        </w:rPr>
        <w:t>这四</w:t>
      </w:r>
      <w:r>
        <w:rPr>
          <w:rFonts w:ascii="楷体" w:eastAsia="楷体" w:hAnsi="楷体" w:cs="仿宋_GB2312"/>
          <w:sz w:val="28"/>
          <w:szCs w:val="28"/>
        </w:rPr>
        <w:t>门通识课程主题聚焦于人文</w:t>
      </w:r>
      <w:r>
        <w:rPr>
          <w:rFonts w:ascii="楷体" w:eastAsia="楷体" w:hAnsi="楷体" w:cs="仿宋_GB2312" w:hint="eastAsia"/>
          <w:sz w:val="28"/>
          <w:szCs w:val="28"/>
        </w:rPr>
        <w:t>素养、</w:t>
      </w:r>
      <w:r w:rsidRPr="0014021A">
        <w:rPr>
          <w:rFonts w:ascii="楷体" w:eastAsia="楷体" w:hAnsi="楷体" w:cs="仿宋_GB2312" w:hint="eastAsia"/>
          <w:sz w:val="28"/>
          <w:szCs w:val="28"/>
        </w:rPr>
        <w:t>科技素养</w:t>
      </w:r>
      <w:r>
        <w:rPr>
          <w:rFonts w:ascii="楷体" w:eastAsia="楷体" w:hAnsi="楷体" w:cs="仿宋_GB2312" w:hint="eastAsia"/>
          <w:sz w:val="28"/>
          <w:szCs w:val="28"/>
        </w:rPr>
        <w:t>、科研</w:t>
      </w:r>
      <w:r w:rsidRPr="0014021A">
        <w:rPr>
          <w:rFonts w:ascii="楷体" w:eastAsia="楷体" w:hAnsi="楷体" w:cs="仿宋_GB2312" w:hint="eastAsia"/>
          <w:sz w:val="28"/>
          <w:szCs w:val="28"/>
        </w:rPr>
        <w:t>学术规范</w:t>
      </w:r>
      <w:r>
        <w:rPr>
          <w:rFonts w:ascii="楷体" w:eastAsia="楷体" w:hAnsi="楷体" w:cs="仿宋_GB2312" w:hint="eastAsia"/>
          <w:sz w:val="28"/>
          <w:szCs w:val="28"/>
        </w:rPr>
        <w:t>、</w:t>
      </w:r>
      <w:r w:rsidRPr="0014021A">
        <w:rPr>
          <w:rFonts w:ascii="楷体" w:eastAsia="楷体" w:hAnsi="楷体" w:cs="仿宋_GB2312" w:hint="eastAsia"/>
          <w:sz w:val="28"/>
          <w:szCs w:val="28"/>
        </w:rPr>
        <w:t>量</w:t>
      </w:r>
      <w:r w:rsidR="00ED2DDB">
        <w:rPr>
          <w:rFonts w:ascii="楷体" w:eastAsia="楷体" w:hAnsi="楷体" w:cs="仿宋_GB2312" w:hint="eastAsia"/>
          <w:sz w:val="28"/>
          <w:szCs w:val="28"/>
        </w:rPr>
        <w:t>化</w:t>
      </w:r>
      <w:r w:rsidR="00ED2DDB">
        <w:rPr>
          <w:rFonts w:ascii="楷体" w:eastAsia="楷体" w:hAnsi="楷体" w:cs="仿宋_GB2312"/>
          <w:sz w:val="28"/>
          <w:szCs w:val="28"/>
        </w:rPr>
        <w:t>研究与</w:t>
      </w:r>
      <w:r w:rsidRPr="0014021A">
        <w:rPr>
          <w:rFonts w:ascii="楷体" w:eastAsia="楷体" w:hAnsi="楷体" w:cs="仿宋_GB2312" w:hint="eastAsia"/>
          <w:sz w:val="28"/>
          <w:szCs w:val="28"/>
        </w:rPr>
        <w:t>统计技术</w:t>
      </w:r>
      <w:r w:rsidR="00ED2DDB">
        <w:rPr>
          <w:rFonts w:ascii="楷体" w:eastAsia="楷体" w:hAnsi="楷体" w:cs="仿宋_GB2312" w:hint="eastAsia"/>
          <w:sz w:val="28"/>
          <w:szCs w:val="28"/>
        </w:rPr>
        <w:t>，面</w:t>
      </w:r>
      <w:r w:rsidR="00B42CC5" w:rsidRPr="0014021A">
        <w:rPr>
          <w:rFonts w:ascii="楷体" w:eastAsia="楷体" w:hAnsi="楷体" w:cs="仿宋_GB2312" w:hint="eastAsia"/>
          <w:sz w:val="28"/>
          <w:szCs w:val="28"/>
        </w:rPr>
        <w:t>向全校</w:t>
      </w:r>
      <w:r w:rsidR="00ED2DDB">
        <w:rPr>
          <w:rFonts w:ascii="楷体" w:eastAsia="楷体" w:hAnsi="楷体" w:cs="仿宋_GB2312" w:hint="eastAsia"/>
          <w:sz w:val="28"/>
          <w:szCs w:val="28"/>
        </w:rPr>
        <w:t>教师</w:t>
      </w:r>
      <w:r w:rsidR="00B42CC5" w:rsidRPr="0014021A">
        <w:rPr>
          <w:rFonts w:ascii="楷体" w:eastAsia="楷体" w:hAnsi="楷体" w:cs="仿宋_GB2312" w:hint="eastAsia"/>
          <w:sz w:val="28"/>
          <w:szCs w:val="28"/>
        </w:rPr>
        <w:t>申报</w:t>
      </w:r>
      <w:r w:rsidR="00210F4C">
        <w:rPr>
          <w:rFonts w:ascii="楷体" w:eastAsia="楷体" w:hAnsi="楷体" w:cs="仿宋_GB2312" w:hint="eastAsia"/>
          <w:sz w:val="28"/>
          <w:szCs w:val="28"/>
        </w:rPr>
        <w:t>，</w:t>
      </w:r>
      <w:r w:rsidR="00210F4C">
        <w:rPr>
          <w:rFonts w:ascii="楷体" w:eastAsia="楷体" w:hAnsi="楷体" w:cs="仿宋_GB2312"/>
          <w:sz w:val="28"/>
          <w:szCs w:val="28"/>
        </w:rPr>
        <w:t>今年</w:t>
      </w:r>
      <w:r w:rsidR="00210F4C">
        <w:rPr>
          <w:rFonts w:ascii="楷体" w:eastAsia="楷体" w:hAnsi="楷体" w:cs="仿宋_GB2312" w:hint="eastAsia"/>
          <w:sz w:val="28"/>
          <w:szCs w:val="28"/>
        </w:rPr>
        <w:t>9月</w:t>
      </w:r>
      <w:r w:rsidR="00210F4C">
        <w:rPr>
          <w:rFonts w:ascii="楷体" w:eastAsia="楷体" w:hAnsi="楷体" w:cs="仿宋_GB2312"/>
          <w:sz w:val="28"/>
          <w:szCs w:val="28"/>
        </w:rPr>
        <w:t>拟对全校研究生</w:t>
      </w:r>
      <w:r w:rsidR="00210F4C">
        <w:rPr>
          <w:rFonts w:ascii="楷体" w:eastAsia="楷体" w:hAnsi="楷体" w:cs="仿宋_GB2312" w:hint="eastAsia"/>
          <w:sz w:val="28"/>
          <w:szCs w:val="28"/>
        </w:rPr>
        <w:t>正</w:t>
      </w:r>
      <w:r w:rsidR="00210F4C">
        <w:rPr>
          <w:rFonts w:ascii="楷体" w:eastAsia="楷体" w:hAnsi="楷体" w:cs="仿宋_GB2312"/>
          <w:sz w:val="28"/>
          <w:szCs w:val="28"/>
        </w:rPr>
        <w:t>式开课</w:t>
      </w:r>
      <w:r w:rsidR="00B42CC5" w:rsidRPr="0014021A">
        <w:rPr>
          <w:rFonts w:ascii="楷体" w:eastAsia="楷体" w:hAnsi="楷体" w:cs="仿宋_GB2312" w:hint="eastAsia"/>
          <w:sz w:val="28"/>
          <w:szCs w:val="28"/>
        </w:rPr>
        <w:t>。</w:t>
      </w:r>
      <w:r w:rsidR="00210F4C">
        <w:rPr>
          <w:rFonts w:ascii="楷体" w:eastAsia="楷体" w:hAnsi="楷体" w:cs="仿宋_GB2312" w:hint="eastAsia"/>
          <w:sz w:val="28"/>
          <w:szCs w:val="28"/>
        </w:rPr>
        <w:t>预期</w:t>
      </w:r>
      <w:r w:rsidR="00210F4C">
        <w:rPr>
          <w:rFonts w:ascii="楷体" w:eastAsia="楷体" w:hAnsi="楷体" w:cs="仿宋_GB2312"/>
          <w:sz w:val="28"/>
          <w:szCs w:val="28"/>
        </w:rPr>
        <w:t>成果</w:t>
      </w:r>
      <w:r w:rsidR="00210F4C">
        <w:rPr>
          <w:rFonts w:ascii="楷体" w:eastAsia="楷体" w:hAnsi="楷体" w:cs="仿宋_GB2312" w:hint="eastAsia"/>
          <w:sz w:val="28"/>
          <w:szCs w:val="28"/>
        </w:rPr>
        <w:t>应包括</w:t>
      </w:r>
      <w:r w:rsidR="005D3A74" w:rsidRPr="0014021A">
        <w:rPr>
          <w:rFonts w:ascii="楷体" w:eastAsia="楷体" w:hAnsi="楷体" w:cs="仿宋_GB2312" w:hint="eastAsia"/>
          <w:sz w:val="28"/>
          <w:szCs w:val="28"/>
        </w:rPr>
        <w:t>课程方案、讲义及教学大纲各一份</w:t>
      </w:r>
      <w:r w:rsidR="00A82C4B" w:rsidRPr="0014021A">
        <w:rPr>
          <w:rFonts w:ascii="楷体" w:eastAsia="楷体" w:hAnsi="楷体" w:cs="仿宋_GB2312" w:hint="eastAsia"/>
          <w:sz w:val="28"/>
          <w:szCs w:val="28"/>
        </w:rPr>
        <w:t>。</w:t>
      </w:r>
      <w:r w:rsidR="00B42CC5" w:rsidRPr="0014021A">
        <w:rPr>
          <w:rFonts w:ascii="楷体" w:eastAsia="楷体" w:hAnsi="楷体" w:cs="仿宋_GB2312" w:hint="eastAsia"/>
          <w:sz w:val="28"/>
          <w:szCs w:val="28"/>
        </w:rPr>
        <w:t>拟资助4门课程，每门课程建设经费10万元。</w:t>
      </w:r>
    </w:p>
    <w:p w:rsidR="00900DE6" w:rsidRPr="009D4758" w:rsidRDefault="00A82C4B" w:rsidP="009D4758">
      <w:pPr>
        <w:spacing w:beforeLines="50" w:before="156" w:afterLines="50" w:after="156" w:line="440" w:lineRule="exact"/>
        <w:ind w:firstLine="601"/>
        <w:rPr>
          <w:rFonts w:ascii="楷体" w:eastAsia="楷体" w:hAnsi="楷体"/>
          <w:b/>
          <w:sz w:val="30"/>
          <w:szCs w:val="30"/>
        </w:rPr>
      </w:pPr>
      <w:r w:rsidRPr="009D4758">
        <w:rPr>
          <w:rFonts w:ascii="楷体" w:eastAsia="楷体" w:hAnsi="楷体" w:hint="eastAsia"/>
          <w:b/>
          <w:sz w:val="30"/>
          <w:szCs w:val="30"/>
        </w:rPr>
        <w:t>二</w:t>
      </w:r>
      <w:r w:rsidR="00900DE6" w:rsidRPr="009D4758">
        <w:rPr>
          <w:rFonts w:ascii="楷体" w:eastAsia="楷体" w:hAnsi="楷体" w:hint="eastAsia"/>
          <w:b/>
          <w:sz w:val="30"/>
          <w:szCs w:val="30"/>
        </w:rPr>
        <w:t>、材料报送</w:t>
      </w:r>
    </w:p>
    <w:p w:rsidR="009B1960" w:rsidRPr="00B114FC" w:rsidRDefault="00C4206A" w:rsidP="00B114FC">
      <w:pPr>
        <w:spacing w:line="440" w:lineRule="exact"/>
        <w:ind w:firstLineChars="200" w:firstLine="560"/>
        <w:rPr>
          <w:rFonts w:ascii="楷体" w:eastAsia="楷体" w:hAnsi="楷体" w:cs="仿宋_GB2312" w:hint="eastAsia"/>
          <w:sz w:val="28"/>
          <w:szCs w:val="28"/>
        </w:rPr>
      </w:pPr>
      <w:r w:rsidRPr="0014021A">
        <w:rPr>
          <w:rFonts w:ascii="楷体" w:eastAsia="楷体" w:hAnsi="楷体" w:cs="仿宋_GB2312" w:hint="eastAsia"/>
          <w:sz w:val="28"/>
          <w:szCs w:val="28"/>
        </w:rPr>
        <w:t>各</w:t>
      </w:r>
      <w:r w:rsidR="00A82C4B" w:rsidRPr="0014021A">
        <w:rPr>
          <w:rFonts w:ascii="楷体" w:eastAsia="楷体" w:hAnsi="楷体" w:cs="仿宋_GB2312" w:hint="eastAsia"/>
          <w:sz w:val="28"/>
          <w:szCs w:val="28"/>
        </w:rPr>
        <w:t>学院</w:t>
      </w:r>
      <w:r w:rsidRPr="0014021A">
        <w:rPr>
          <w:rFonts w:ascii="楷体" w:eastAsia="楷体" w:hAnsi="楷体" w:cs="仿宋_GB2312" w:hint="eastAsia"/>
          <w:sz w:val="28"/>
          <w:szCs w:val="28"/>
        </w:rPr>
        <w:t>根据</w:t>
      </w:r>
      <w:r w:rsidR="000C5ED5">
        <w:rPr>
          <w:rFonts w:ascii="楷体" w:eastAsia="楷体" w:hAnsi="楷体" w:cs="仿宋_GB2312" w:hint="eastAsia"/>
          <w:sz w:val="28"/>
          <w:szCs w:val="28"/>
        </w:rPr>
        <w:t>上述</w:t>
      </w:r>
      <w:r w:rsidRPr="0014021A">
        <w:rPr>
          <w:rFonts w:ascii="楷体" w:eastAsia="楷体" w:hAnsi="楷体" w:cs="仿宋_GB2312" w:hint="eastAsia"/>
          <w:sz w:val="28"/>
          <w:szCs w:val="28"/>
        </w:rPr>
        <w:t>申报范围和要求确定</w:t>
      </w:r>
      <w:r w:rsidR="007A4AA4" w:rsidRPr="0014021A">
        <w:rPr>
          <w:rFonts w:ascii="楷体" w:eastAsia="楷体" w:hAnsi="楷体" w:cs="仿宋_GB2312" w:hint="eastAsia"/>
          <w:sz w:val="28"/>
          <w:szCs w:val="28"/>
        </w:rPr>
        <w:t>所</w:t>
      </w:r>
      <w:r w:rsidRPr="0014021A">
        <w:rPr>
          <w:rFonts w:ascii="楷体" w:eastAsia="楷体" w:hAnsi="楷体" w:cs="仿宋_GB2312" w:hint="eastAsia"/>
          <w:sz w:val="28"/>
          <w:szCs w:val="28"/>
        </w:rPr>
        <w:t>要申报的</w:t>
      </w:r>
      <w:r w:rsidR="000C5ED5">
        <w:rPr>
          <w:rFonts w:ascii="楷体" w:eastAsia="楷体" w:hAnsi="楷体" w:cs="仿宋_GB2312" w:hint="eastAsia"/>
          <w:sz w:val="28"/>
          <w:szCs w:val="28"/>
        </w:rPr>
        <w:t>子</w:t>
      </w:r>
      <w:r w:rsidRPr="0014021A">
        <w:rPr>
          <w:rFonts w:ascii="楷体" w:eastAsia="楷体" w:hAnsi="楷体" w:cs="仿宋_GB2312" w:hint="eastAsia"/>
          <w:sz w:val="28"/>
          <w:szCs w:val="28"/>
        </w:rPr>
        <w:t>项目</w:t>
      </w:r>
      <w:r w:rsidR="00A82C4B" w:rsidRPr="0014021A">
        <w:rPr>
          <w:rFonts w:ascii="楷体" w:eastAsia="楷体" w:hAnsi="楷体" w:cs="仿宋_GB2312" w:hint="eastAsia"/>
          <w:sz w:val="28"/>
          <w:szCs w:val="28"/>
        </w:rPr>
        <w:t>，</w:t>
      </w:r>
      <w:r w:rsidR="000C5ED5">
        <w:rPr>
          <w:rFonts w:ascii="楷体" w:eastAsia="楷体" w:hAnsi="楷体" w:cs="仿宋_GB2312" w:hint="eastAsia"/>
          <w:sz w:val="28"/>
          <w:szCs w:val="28"/>
        </w:rPr>
        <w:t>并</w:t>
      </w:r>
      <w:r w:rsidRPr="0014021A">
        <w:rPr>
          <w:rFonts w:ascii="楷体" w:eastAsia="楷体" w:hAnsi="楷体" w:cs="仿宋_GB2312" w:hint="eastAsia"/>
          <w:sz w:val="28"/>
          <w:szCs w:val="28"/>
        </w:rPr>
        <w:t>按照</w:t>
      </w:r>
      <w:r w:rsidR="00A82C4B" w:rsidRPr="0014021A">
        <w:rPr>
          <w:rFonts w:ascii="楷体" w:eastAsia="楷体" w:hAnsi="楷体" w:cs="仿宋_GB2312" w:hint="eastAsia"/>
          <w:sz w:val="28"/>
          <w:szCs w:val="28"/>
        </w:rPr>
        <w:t>子项目申报要求填写项目申报表（附件1）</w:t>
      </w:r>
      <w:r w:rsidRPr="0014021A">
        <w:rPr>
          <w:rFonts w:ascii="楷体" w:eastAsia="楷体" w:hAnsi="楷体" w:cs="仿宋_GB2312" w:hint="eastAsia"/>
          <w:sz w:val="28"/>
          <w:szCs w:val="28"/>
        </w:rPr>
        <w:t>。认真阅读预算表格填写要求，严格</w:t>
      </w:r>
      <w:r w:rsidR="000C5ED5">
        <w:rPr>
          <w:rFonts w:ascii="楷体" w:eastAsia="楷体" w:hAnsi="楷体" w:cs="仿宋_GB2312" w:hint="eastAsia"/>
          <w:sz w:val="28"/>
          <w:szCs w:val="28"/>
        </w:rPr>
        <w:t>照预算</w:t>
      </w:r>
      <w:r w:rsidR="000C5ED5">
        <w:rPr>
          <w:rFonts w:ascii="楷体" w:eastAsia="楷体" w:hAnsi="楷体" w:cs="仿宋_GB2312"/>
          <w:sz w:val="28"/>
          <w:szCs w:val="28"/>
        </w:rPr>
        <w:t>要求</w:t>
      </w:r>
      <w:r w:rsidRPr="0014021A">
        <w:rPr>
          <w:rFonts w:ascii="楷体" w:eastAsia="楷体" w:hAnsi="楷体" w:cs="仿宋_GB2312" w:hint="eastAsia"/>
          <w:sz w:val="28"/>
          <w:szCs w:val="28"/>
        </w:rPr>
        <w:t>做好</w:t>
      </w:r>
      <w:r w:rsidR="000C5ED5">
        <w:rPr>
          <w:rFonts w:ascii="楷体" w:eastAsia="楷体" w:hAnsi="楷体" w:cs="仿宋_GB2312" w:hint="eastAsia"/>
          <w:sz w:val="28"/>
          <w:szCs w:val="28"/>
        </w:rPr>
        <w:t>年</w:t>
      </w:r>
      <w:r w:rsidR="000C5ED5">
        <w:rPr>
          <w:rFonts w:ascii="楷体" w:eastAsia="楷体" w:hAnsi="楷体" w:cs="仿宋_GB2312"/>
          <w:sz w:val="28"/>
          <w:szCs w:val="28"/>
        </w:rPr>
        <w:t>度</w:t>
      </w:r>
      <w:r w:rsidR="000C5ED5">
        <w:rPr>
          <w:rFonts w:ascii="楷体" w:eastAsia="楷体" w:hAnsi="楷体" w:cs="仿宋_GB2312" w:hint="eastAsia"/>
          <w:sz w:val="28"/>
          <w:szCs w:val="28"/>
        </w:rPr>
        <w:t>经</w:t>
      </w:r>
      <w:r w:rsidR="000C5ED5">
        <w:rPr>
          <w:rFonts w:ascii="楷体" w:eastAsia="楷体" w:hAnsi="楷体" w:cs="仿宋_GB2312"/>
          <w:sz w:val="28"/>
          <w:szCs w:val="28"/>
        </w:rPr>
        <w:t>费</w:t>
      </w:r>
      <w:r w:rsidRPr="0014021A">
        <w:rPr>
          <w:rFonts w:ascii="楷体" w:eastAsia="楷体" w:hAnsi="楷体" w:cs="仿宋_GB2312" w:hint="eastAsia"/>
          <w:sz w:val="28"/>
          <w:szCs w:val="28"/>
        </w:rPr>
        <w:t>预算。</w:t>
      </w:r>
      <w:r w:rsidRPr="0014021A">
        <w:rPr>
          <w:rFonts w:ascii="楷体" w:eastAsia="楷体" w:hAnsi="楷体" w:cs="仿宋_GB2312" w:hint="eastAsia"/>
          <w:b/>
          <w:sz w:val="28"/>
          <w:szCs w:val="28"/>
        </w:rPr>
        <w:t>项目执行周期为一年</w:t>
      </w:r>
      <w:r w:rsidR="000C5ED5">
        <w:rPr>
          <w:rFonts w:ascii="楷体" w:eastAsia="楷体" w:hAnsi="楷体" w:cs="仿宋_GB2312" w:hint="eastAsia"/>
          <w:b/>
          <w:sz w:val="28"/>
          <w:szCs w:val="28"/>
        </w:rPr>
        <w:t>，</w:t>
      </w:r>
      <w:r w:rsidR="000C5ED5">
        <w:rPr>
          <w:rFonts w:ascii="楷体" w:eastAsia="楷体" w:hAnsi="楷体" w:cs="仿宋_GB2312"/>
          <w:b/>
          <w:sz w:val="28"/>
          <w:szCs w:val="28"/>
        </w:rPr>
        <w:t>原则上于</w:t>
      </w:r>
      <w:r w:rsidR="000C5ED5">
        <w:rPr>
          <w:rFonts w:ascii="楷体" w:eastAsia="楷体" w:hAnsi="楷体" w:cs="仿宋_GB2312" w:hint="eastAsia"/>
          <w:b/>
          <w:sz w:val="28"/>
          <w:szCs w:val="28"/>
        </w:rPr>
        <w:t>2019年年</w:t>
      </w:r>
      <w:r w:rsidR="000C5ED5">
        <w:rPr>
          <w:rFonts w:ascii="楷体" w:eastAsia="楷体" w:hAnsi="楷体" w:cs="仿宋_GB2312"/>
          <w:b/>
          <w:sz w:val="28"/>
          <w:szCs w:val="28"/>
        </w:rPr>
        <w:t>底前</w:t>
      </w:r>
      <w:r w:rsidR="000C5ED5">
        <w:rPr>
          <w:rFonts w:ascii="楷体" w:eastAsia="楷体" w:hAnsi="楷体" w:cs="仿宋_GB2312" w:hint="eastAsia"/>
          <w:b/>
          <w:sz w:val="28"/>
          <w:szCs w:val="28"/>
        </w:rPr>
        <w:t>完成</w:t>
      </w:r>
      <w:r w:rsidRPr="0014021A">
        <w:rPr>
          <w:rFonts w:ascii="楷体" w:eastAsia="楷体" w:hAnsi="楷体" w:cs="仿宋_GB2312" w:hint="eastAsia"/>
          <w:sz w:val="28"/>
          <w:szCs w:val="28"/>
        </w:rPr>
        <w:t>。</w:t>
      </w:r>
    </w:p>
    <w:p w:rsidR="00900DE6" w:rsidRPr="0014021A" w:rsidRDefault="00900DE6" w:rsidP="0014021A">
      <w:pPr>
        <w:spacing w:line="440" w:lineRule="exact"/>
        <w:ind w:firstLineChars="200" w:firstLine="560"/>
        <w:rPr>
          <w:rFonts w:ascii="楷体" w:eastAsia="楷体" w:hAnsi="楷体" w:cs="仿宋_GB2312"/>
          <w:sz w:val="28"/>
          <w:szCs w:val="28"/>
        </w:rPr>
      </w:pPr>
      <w:bookmarkStart w:id="0" w:name="_GoBack"/>
      <w:bookmarkEnd w:id="0"/>
      <w:r w:rsidRPr="0014021A">
        <w:rPr>
          <w:rFonts w:ascii="楷体" w:eastAsia="楷体" w:hAnsi="楷体" w:cs="仿宋_GB2312" w:hint="eastAsia"/>
          <w:sz w:val="28"/>
          <w:szCs w:val="28"/>
        </w:rPr>
        <w:t>各</w:t>
      </w:r>
      <w:r w:rsidR="00A82C4B" w:rsidRPr="0014021A">
        <w:rPr>
          <w:rFonts w:ascii="楷体" w:eastAsia="楷体" w:hAnsi="楷体" w:cs="仿宋_GB2312" w:hint="eastAsia"/>
          <w:sz w:val="28"/>
          <w:szCs w:val="28"/>
        </w:rPr>
        <w:t>学院</w:t>
      </w:r>
      <w:r w:rsidR="007A4AA4" w:rsidRPr="0014021A">
        <w:rPr>
          <w:rFonts w:ascii="楷体" w:eastAsia="楷体" w:hAnsi="楷体" w:cs="仿宋_GB2312" w:hint="eastAsia"/>
          <w:sz w:val="28"/>
          <w:szCs w:val="28"/>
        </w:rPr>
        <w:t>应</w:t>
      </w:r>
      <w:r w:rsidRPr="0014021A">
        <w:rPr>
          <w:rFonts w:ascii="楷体" w:eastAsia="楷体" w:hAnsi="楷体" w:cs="仿宋_GB2312" w:hint="eastAsia"/>
          <w:sz w:val="28"/>
          <w:szCs w:val="28"/>
        </w:rPr>
        <w:t>按时报送，逾期不予受理。</w:t>
      </w:r>
      <w:r w:rsidR="00C4206A" w:rsidRPr="0014021A">
        <w:rPr>
          <w:rFonts w:ascii="楷体" w:eastAsia="楷体" w:hAnsi="楷体" w:cs="仿宋_GB2312" w:hint="eastAsia"/>
          <w:sz w:val="28"/>
          <w:szCs w:val="28"/>
        </w:rPr>
        <w:t>研究生院</w:t>
      </w:r>
      <w:r w:rsidRPr="0014021A">
        <w:rPr>
          <w:rFonts w:ascii="楷体" w:eastAsia="楷体" w:hAnsi="楷体" w:cs="仿宋_GB2312" w:hint="eastAsia"/>
          <w:sz w:val="28"/>
          <w:szCs w:val="28"/>
        </w:rPr>
        <w:t>将按照有关规定</w:t>
      </w:r>
      <w:r w:rsidR="00A82C4B" w:rsidRPr="0014021A">
        <w:rPr>
          <w:rFonts w:ascii="楷体" w:eastAsia="楷体" w:hAnsi="楷体" w:cs="仿宋_GB2312" w:hint="eastAsia"/>
          <w:sz w:val="28"/>
          <w:szCs w:val="28"/>
        </w:rPr>
        <w:t>组织评审专家</w:t>
      </w:r>
      <w:r w:rsidRPr="0014021A">
        <w:rPr>
          <w:rFonts w:ascii="楷体" w:eastAsia="楷体" w:hAnsi="楷体" w:cs="仿宋_GB2312" w:hint="eastAsia"/>
          <w:sz w:val="28"/>
          <w:szCs w:val="28"/>
        </w:rPr>
        <w:t>对申报材料进行评审，</w:t>
      </w:r>
      <w:r w:rsidR="00A82C4B" w:rsidRPr="0014021A">
        <w:rPr>
          <w:rFonts w:ascii="楷体" w:eastAsia="楷体" w:hAnsi="楷体" w:cs="仿宋_GB2312" w:hint="eastAsia"/>
          <w:sz w:val="28"/>
          <w:szCs w:val="28"/>
        </w:rPr>
        <w:t>择优遴选</w:t>
      </w:r>
      <w:r w:rsidRPr="0014021A">
        <w:rPr>
          <w:rFonts w:ascii="楷体" w:eastAsia="楷体" w:hAnsi="楷体" w:cs="仿宋_GB2312" w:hint="eastAsia"/>
          <w:sz w:val="28"/>
          <w:szCs w:val="28"/>
        </w:rPr>
        <w:t>。</w:t>
      </w:r>
    </w:p>
    <w:p w:rsidR="00A82C4B" w:rsidRPr="0014021A" w:rsidRDefault="00A82C4B" w:rsidP="00EC644F">
      <w:pPr>
        <w:spacing w:beforeLines="50" w:before="156" w:line="440" w:lineRule="exact"/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14021A">
        <w:rPr>
          <w:rFonts w:ascii="楷体" w:eastAsia="楷体" w:hAnsi="楷体" w:cs="仿宋_GB2312" w:hint="eastAsia"/>
          <w:sz w:val="28"/>
          <w:szCs w:val="28"/>
        </w:rPr>
        <w:t>附件1：</w:t>
      </w:r>
      <w:r w:rsidR="00EC644F">
        <w:rPr>
          <w:rFonts w:ascii="楷体" w:eastAsia="楷体" w:hAnsi="楷体" w:cs="仿宋_GB2312" w:hint="eastAsia"/>
          <w:sz w:val="28"/>
          <w:szCs w:val="28"/>
        </w:rPr>
        <w:t>“</w:t>
      </w:r>
      <w:r w:rsidRPr="0014021A">
        <w:rPr>
          <w:rFonts w:ascii="楷体" w:eastAsia="楷体" w:hAnsi="楷体" w:cs="仿宋_GB2312" w:hint="eastAsia"/>
          <w:sz w:val="28"/>
          <w:szCs w:val="28"/>
        </w:rPr>
        <w:t>上海师范大学一流研究生人才培养</w:t>
      </w:r>
      <w:r w:rsidR="00D92F18">
        <w:rPr>
          <w:rFonts w:ascii="楷体" w:eastAsia="楷体" w:hAnsi="楷体" w:cs="仿宋_GB2312" w:hint="eastAsia"/>
          <w:sz w:val="28"/>
          <w:szCs w:val="28"/>
        </w:rPr>
        <w:t>项</w:t>
      </w:r>
      <w:r w:rsidR="00D92F18">
        <w:rPr>
          <w:rFonts w:ascii="楷体" w:eastAsia="楷体" w:hAnsi="楷体" w:cs="仿宋_GB2312"/>
          <w:sz w:val="28"/>
          <w:szCs w:val="28"/>
        </w:rPr>
        <w:t>目</w:t>
      </w:r>
      <w:r w:rsidRPr="0014021A">
        <w:rPr>
          <w:rFonts w:ascii="楷体" w:eastAsia="楷体" w:hAnsi="楷体" w:cs="仿宋_GB2312" w:hint="eastAsia"/>
          <w:sz w:val="28"/>
          <w:szCs w:val="28"/>
        </w:rPr>
        <w:t>”子项目申报表</w:t>
      </w:r>
    </w:p>
    <w:p w:rsidR="00A82C4B" w:rsidRPr="0014021A" w:rsidRDefault="00A82C4B" w:rsidP="0014021A">
      <w:pPr>
        <w:spacing w:line="440" w:lineRule="exact"/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14021A">
        <w:rPr>
          <w:rFonts w:ascii="楷体" w:eastAsia="楷体" w:hAnsi="楷体" w:cs="仿宋_GB2312" w:hint="eastAsia"/>
          <w:sz w:val="28"/>
          <w:szCs w:val="28"/>
        </w:rPr>
        <w:t>附件2：</w:t>
      </w:r>
      <w:r w:rsidR="00EC644F">
        <w:rPr>
          <w:rFonts w:ascii="楷体" w:eastAsia="楷体" w:hAnsi="楷体" w:cs="仿宋_GB2312" w:hint="eastAsia"/>
          <w:sz w:val="28"/>
          <w:szCs w:val="28"/>
        </w:rPr>
        <w:t>“</w:t>
      </w:r>
      <w:r w:rsidRPr="0014021A">
        <w:rPr>
          <w:rFonts w:ascii="楷体" w:eastAsia="楷体" w:hAnsi="楷体" w:cs="仿宋_GB2312" w:hint="eastAsia"/>
          <w:sz w:val="28"/>
          <w:szCs w:val="28"/>
        </w:rPr>
        <w:t>上海师范大学一流研究生人才培养</w:t>
      </w:r>
      <w:r w:rsidR="00D92F18">
        <w:rPr>
          <w:rFonts w:ascii="楷体" w:eastAsia="楷体" w:hAnsi="楷体" w:cs="仿宋_GB2312" w:hint="eastAsia"/>
          <w:sz w:val="28"/>
          <w:szCs w:val="28"/>
        </w:rPr>
        <w:t>项</w:t>
      </w:r>
      <w:r w:rsidR="00D92F18">
        <w:rPr>
          <w:rFonts w:ascii="楷体" w:eastAsia="楷体" w:hAnsi="楷体" w:cs="仿宋_GB2312"/>
          <w:sz w:val="28"/>
          <w:szCs w:val="28"/>
        </w:rPr>
        <w:t>目</w:t>
      </w:r>
      <w:r w:rsidRPr="0014021A">
        <w:rPr>
          <w:rFonts w:ascii="楷体" w:eastAsia="楷体" w:hAnsi="楷体" w:cs="仿宋_GB2312" w:hint="eastAsia"/>
          <w:sz w:val="28"/>
          <w:szCs w:val="28"/>
        </w:rPr>
        <w:t>”子项目汇总表</w:t>
      </w:r>
    </w:p>
    <w:p w:rsidR="00900DE6" w:rsidRPr="0014021A" w:rsidRDefault="00900DE6" w:rsidP="0014021A">
      <w:pPr>
        <w:spacing w:line="440" w:lineRule="exact"/>
        <w:rPr>
          <w:rFonts w:ascii="楷体" w:eastAsia="楷体" w:hAnsi="楷体"/>
          <w:sz w:val="28"/>
          <w:szCs w:val="28"/>
        </w:rPr>
      </w:pPr>
    </w:p>
    <w:p w:rsidR="00900DE6" w:rsidRPr="0014021A" w:rsidRDefault="00C4206A" w:rsidP="0014021A">
      <w:pPr>
        <w:spacing w:line="440" w:lineRule="exact"/>
        <w:jc w:val="right"/>
        <w:rPr>
          <w:rFonts w:ascii="楷体" w:eastAsia="楷体" w:hAnsi="楷体"/>
          <w:sz w:val="28"/>
          <w:szCs w:val="28"/>
        </w:rPr>
      </w:pPr>
      <w:r w:rsidRPr="0014021A">
        <w:rPr>
          <w:rFonts w:ascii="楷体" w:eastAsia="楷体" w:hAnsi="楷体" w:hint="eastAsia"/>
          <w:sz w:val="28"/>
          <w:szCs w:val="28"/>
        </w:rPr>
        <w:t>研究生院</w:t>
      </w:r>
    </w:p>
    <w:p w:rsidR="00C4206A" w:rsidRPr="00A82C4B" w:rsidRDefault="00C4206A" w:rsidP="0014021A">
      <w:pPr>
        <w:spacing w:line="44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r w:rsidRPr="0014021A">
        <w:rPr>
          <w:rFonts w:ascii="楷体" w:eastAsia="楷体" w:hAnsi="楷体" w:hint="eastAsia"/>
          <w:sz w:val="28"/>
          <w:szCs w:val="28"/>
        </w:rPr>
        <w:t>2019年4月15日</w:t>
      </w:r>
    </w:p>
    <w:p w:rsidR="00900DE6" w:rsidRPr="00A82C4B" w:rsidRDefault="00900DE6" w:rsidP="00A82C4B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sectPr w:rsidR="00900DE6" w:rsidRPr="00A82C4B">
      <w:footerReference w:type="even" r:id="rId6"/>
      <w:footerReference w:type="default" r:id="rId7"/>
      <w:pgSz w:w="11906" w:h="16838" w:code="9"/>
      <w:pgMar w:top="2098" w:right="1508" w:bottom="1713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6EC" w:rsidRDefault="009506EC">
      <w:r>
        <w:separator/>
      </w:r>
    </w:p>
  </w:endnote>
  <w:endnote w:type="continuationSeparator" w:id="0">
    <w:p w:rsidR="009506EC" w:rsidRDefault="0095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1F" w:rsidRDefault="00734A1F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34A1F" w:rsidRDefault="00734A1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1F" w:rsidRDefault="00734A1F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 w:rsidR="00B114FC">
      <w:rPr>
        <w:rStyle w:val="a5"/>
        <w:rFonts w:ascii="宋体" w:hAnsi="宋体"/>
        <w:noProof/>
        <w:sz w:val="28"/>
      </w:rPr>
      <w:t>3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 </w:t>
    </w:r>
  </w:p>
  <w:p w:rsidR="00734A1F" w:rsidRDefault="00734A1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6EC" w:rsidRDefault="009506EC">
      <w:r>
        <w:separator/>
      </w:r>
    </w:p>
  </w:footnote>
  <w:footnote w:type="continuationSeparator" w:id="0">
    <w:p w:rsidR="009506EC" w:rsidRDefault="0095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E6"/>
    <w:rsid w:val="00002AD5"/>
    <w:rsid w:val="00033F0C"/>
    <w:rsid w:val="000503C2"/>
    <w:rsid w:val="00063BB3"/>
    <w:rsid w:val="0007283C"/>
    <w:rsid w:val="000C5ED5"/>
    <w:rsid w:val="00132C24"/>
    <w:rsid w:val="0014021A"/>
    <w:rsid w:val="00140B46"/>
    <w:rsid w:val="00173CFA"/>
    <w:rsid w:val="00180001"/>
    <w:rsid w:val="001E563A"/>
    <w:rsid w:val="001F0E10"/>
    <w:rsid w:val="00210F4C"/>
    <w:rsid w:val="00213E24"/>
    <w:rsid w:val="0022588F"/>
    <w:rsid w:val="00276556"/>
    <w:rsid w:val="0029025F"/>
    <w:rsid w:val="00294A64"/>
    <w:rsid w:val="00307615"/>
    <w:rsid w:val="0031669B"/>
    <w:rsid w:val="00324A37"/>
    <w:rsid w:val="003705BD"/>
    <w:rsid w:val="003B0E9F"/>
    <w:rsid w:val="003E7588"/>
    <w:rsid w:val="003F7111"/>
    <w:rsid w:val="0040438A"/>
    <w:rsid w:val="004074F5"/>
    <w:rsid w:val="00432CAF"/>
    <w:rsid w:val="0045210C"/>
    <w:rsid w:val="0046652B"/>
    <w:rsid w:val="00473D58"/>
    <w:rsid w:val="004829AA"/>
    <w:rsid w:val="004D4265"/>
    <w:rsid w:val="0052105B"/>
    <w:rsid w:val="00536BCE"/>
    <w:rsid w:val="005876E6"/>
    <w:rsid w:val="005C6D3D"/>
    <w:rsid w:val="005D3A74"/>
    <w:rsid w:val="00600BE5"/>
    <w:rsid w:val="00645931"/>
    <w:rsid w:val="00666F81"/>
    <w:rsid w:val="00672DE2"/>
    <w:rsid w:val="006A6E67"/>
    <w:rsid w:val="006E0FB5"/>
    <w:rsid w:val="00734A1F"/>
    <w:rsid w:val="007749D7"/>
    <w:rsid w:val="007A4AA4"/>
    <w:rsid w:val="007A6604"/>
    <w:rsid w:val="007A6903"/>
    <w:rsid w:val="007A7164"/>
    <w:rsid w:val="007C3E68"/>
    <w:rsid w:val="007F52EF"/>
    <w:rsid w:val="008141C1"/>
    <w:rsid w:val="00900DE6"/>
    <w:rsid w:val="009035BA"/>
    <w:rsid w:val="00907F52"/>
    <w:rsid w:val="009506EC"/>
    <w:rsid w:val="009B1960"/>
    <w:rsid w:val="009D4758"/>
    <w:rsid w:val="009E0091"/>
    <w:rsid w:val="00A1502A"/>
    <w:rsid w:val="00A20BB7"/>
    <w:rsid w:val="00A82C4B"/>
    <w:rsid w:val="00A87FCF"/>
    <w:rsid w:val="00A90833"/>
    <w:rsid w:val="00AC0A43"/>
    <w:rsid w:val="00AD2003"/>
    <w:rsid w:val="00AD609F"/>
    <w:rsid w:val="00AF65A1"/>
    <w:rsid w:val="00B114FC"/>
    <w:rsid w:val="00B42CC5"/>
    <w:rsid w:val="00B81CF6"/>
    <w:rsid w:val="00B92C1A"/>
    <w:rsid w:val="00BE60A3"/>
    <w:rsid w:val="00C06BDE"/>
    <w:rsid w:val="00C12888"/>
    <w:rsid w:val="00C145BB"/>
    <w:rsid w:val="00C22084"/>
    <w:rsid w:val="00C30C1D"/>
    <w:rsid w:val="00C33769"/>
    <w:rsid w:val="00C4206A"/>
    <w:rsid w:val="00C6108D"/>
    <w:rsid w:val="00CB7ABA"/>
    <w:rsid w:val="00CC2846"/>
    <w:rsid w:val="00CD0CA4"/>
    <w:rsid w:val="00D42137"/>
    <w:rsid w:val="00D63C16"/>
    <w:rsid w:val="00D705D0"/>
    <w:rsid w:val="00D76DF0"/>
    <w:rsid w:val="00D92F18"/>
    <w:rsid w:val="00E004A8"/>
    <w:rsid w:val="00EB39F0"/>
    <w:rsid w:val="00EC40E4"/>
    <w:rsid w:val="00EC644F"/>
    <w:rsid w:val="00ED2DDB"/>
    <w:rsid w:val="00F634F3"/>
    <w:rsid w:val="00FF05C7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AE453"/>
  <w15:docId w15:val="{BA8B7382-B22C-440A-BEE8-92A39E1C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DE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0D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900DE6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rsid w:val="00900DE6"/>
  </w:style>
  <w:style w:type="paragraph" w:styleId="a6">
    <w:name w:val="Balloon Text"/>
    <w:basedOn w:val="a"/>
    <w:link w:val="a7"/>
    <w:uiPriority w:val="99"/>
    <w:semiHidden/>
    <w:unhideWhenUsed/>
    <w:rsid w:val="00033F0C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033F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4</Pages>
  <Words>430</Words>
  <Characters>2457</Characters>
  <Application>Microsoft Office Word</Application>
  <DocSecurity>0</DocSecurity>
  <Lines>20</Lines>
  <Paragraphs>5</Paragraphs>
  <ScaleCrop>false</ScaleCrop>
  <Company>微软中国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郑海瑛</dc:creator>
  <cp:lastModifiedBy>程玮</cp:lastModifiedBy>
  <cp:revision>40</cp:revision>
  <cp:lastPrinted>2019-04-18T02:55:00Z</cp:lastPrinted>
  <dcterms:created xsi:type="dcterms:W3CDTF">2019-04-11T06:36:00Z</dcterms:created>
  <dcterms:modified xsi:type="dcterms:W3CDTF">2019-04-28T06:14:00Z</dcterms:modified>
</cp:coreProperties>
</file>